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6" w:rsidRPr="008E66D6" w:rsidRDefault="00412505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-140970</wp:posOffset>
            </wp:positionV>
            <wp:extent cx="6972300" cy="10258425"/>
            <wp:effectExtent l="19050" t="0" r="0" b="0"/>
            <wp:wrapNone/>
            <wp:docPr id="1" name="Рисунок 1" descr="C:\Users\Светлана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059"/>
        <w:tblW w:w="10314" w:type="dxa"/>
        <w:tblLook w:val="04A0"/>
      </w:tblPr>
      <w:tblGrid>
        <w:gridCol w:w="5495"/>
        <w:gridCol w:w="4819"/>
      </w:tblGrid>
      <w:tr w:rsidR="008E66D6" w:rsidRPr="008E66D6" w:rsidTr="00F42F02">
        <w:trPr>
          <w:trHeight w:val="2127"/>
        </w:trPr>
        <w:tc>
          <w:tcPr>
            <w:tcW w:w="5495" w:type="dxa"/>
          </w:tcPr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>ПРИНЯТО</w:t>
            </w:r>
          </w:p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>Решением  педагогического совета МБДОУ ЦРР - «Детский сад №16 «Кораблик»</w:t>
            </w:r>
          </w:p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>протокол от «__» ____20___г.   №____</w:t>
            </w:r>
          </w:p>
        </w:tc>
        <w:tc>
          <w:tcPr>
            <w:tcW w:w="4819" w:type="dxa"/>
          </w:tcPr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>УТВЕРЖДЕНО</w:t>
            </w:r>
          </w:p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 xml:space="preserve">приказом заведующего </w:t>
            </w:r>
          </w:p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>МБДОУ ЦРР - «Детский сад №16 «Кораблик»</w:t>
            </w:r>
          </w:p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>от «___»______ 20___г.   №______</w:t>
            </w:r>
          </w:p>
          <w:p w:rsidR="008E66D6" w:rsidRPr="008E66D6" w:rsidRDefault="008E66D6" w:rsidP="00F42F02">
            <w:pPr>
              <w:pStyle w:val="1"/>
              <w:tabs>
                <w:tab w:val="left" w:pos="1080"/>
              </w:tabs>
              <w:contextualSpacing/>
              <w:jc w:val="left"/>
              <w:rPr>
                <w:sz w:val="28"/>
                <w:szCs w:val="28"/>
              </w:rPr>
            </w:pPr>
            <w:r w:rsidRPr="008E66D6">
              <w:rPr>
                <w:sz w:val="28"/>
                <w:szCs w:val="28"/>
              </w:rPr>
              <w:t>____________М.А. Шаянова</w:t>
            </w:r>
          </w:p>
        </w:tc>
      </w:tr>
    </w:tbl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CB13DA">
      <w:pPr>
        <w:pStyle w:val="20"/>
        <w:shd w:val="clear" w:color="auto" w:fill="auto"/>
        <w:spacing w:line="302" w:lineRule="exact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line="302" w:lineRule="exact"/>
        <w:ind w:left="3980"/>
        <w:jc w:val="left"/>
        <w:rPr>
          <w:rStyle w:val="21"/>
          <w:sz w:val="28"/>
          <w:szCs w:val="28"/>
        </w:rPr>
      </w:pPr>
    </w:p>
    <w:p w:rsidR="004E523C" w:rsidRPr="008E66D6" w:rsidRDefault="008335FE" w:rsidP="008E66D6">
      <w:pPr>
        <w:pStyle w:val="20"/>
        <w:shd w:val="clear" w:color="auto" w:fill="auto"/>
        <w:spacing w:line="302" w:lineRule="exact"/>
        <w:ind w:left="3980"/>
        <w:jc w:val="left"/>
        <w:rPr>
          <w:b/>
          <w:sz w:val="28"/>
          <w:szCs w:val="28"/>
        </w:rPr>
      </w:pPr>
      <w:r w:rsidRPr="008E66D6">
        <w:rPr>
          <w:rStyle w:val="21"/>
          <w:b/>
          <w:sz w:val="28"/>
          <w:szCs w:val="28"/>
        </w:rPr>
        <w:t>ПОЛОЖЕНИЕ</w:t>
      </w:r>
    </w:p>
    <w:p w:rsidR="008E66D6" w:rsidRPr="008A72A5" w:rsidRDefault="008335FE" w:rsidP="008E66D6">
      <w:pPr>
        <w:pStyle w:val="1"/>
        <w:contextualSpacing/>
        <w:rPr>
          <w:sz w:val="28"/>
          <w:szCs w:val="28"/>
        </w:rPr>
      </w:pPr>
      <w:r w:rsidRPr="008E66D6">
        <w:rPr>
          <w:rStyle w:val="21"/>
          <w:sz w:val="28"/>
          <w:szCs w:val="28"/>
        </w:rPr>
        <w:t xml:space="preserve">об аттестационной комиссии </w:t>
      </w:r>
      <w:r w:rsidR="008E66D6" w:rsidRPr="008A72A5">
        <w:rPr>
          <w:sz w:val="28"/>
          <w:szCs w:val="28"/>
        </w:rPr>
        <w:t>МБДОУ ЦРР - «Детский сад №16 «Кораблик»</w:t>
      </w:r>
      <w:r w:rsidR="008E66D6">
        <w:rPr>
          <w:sz w:val="28"/>
          <w:szCs w:val="28"/>
        </w:rPr>
        <w:t xml:space="preserve"> </w:t>
      </w:r>
      <w:r w:rsidRPr="008E66D6">
        <w:rPr>
          <w:rStyle w:val="21"/>
          <w:sz w:val="28"/>
          <w:szCs w:val="28"/>
        </w:rPr>
        <w:t xml:space="preserve">по аттестации руководителей и кандидатов на должности руководителей </w:t>
      </w:r>
      <w:r w:rsidR="008E66D6" w:rsidRPr="00743A69">
        <w:rPr>
          <w:sz w:val="28"/>
          <w:szCs w:val="28"/>
        </w:rPr>
        <w:t>муниципально</w:t>
      </w:r>
      <w:r w:rsidR="008E66D6">
        <w:rPr>
          <w:sz w:val="28"/>
          <w:szCs w:val="28"/>
        </w:rPr>
        <w:t>го</w:t>
      </w:r>
      <w:r w:rsidR="008E66D6" w:rsidRPr="00743A69">
        <w:rPr>
          <w:sz w:val="28"/>
          <w:szCs w:val="28"/>
        </w:rPr>
        <w:t xml:space="preserve"> бюджетно</w:t>
      </w:r>
      <w:r w:rsidR="008E66D6">
        <w:rPr>
          <w:sz w:val="28"/>
          <w:szCs w:val="28"/>
        </w:rPr>
        <w:t>го</w:t>
      </w:r>
      <w:r w:rsidR="008E66D6" w:rsidRPr="00743A69">
        <w:rPr>
          <w:sz w:val="28"/>
          <w:szCs w:val="28"/>
        </w:rPr>
        <w:t xml:space="preserve"> дошкольно</w:t>
      </w:r>
      <w:r w:rsidR="008E66D6">
        <w:rPr>
          <w:sz w:val="28"/>
          <w:szCs w:val="28"/>
        </w:rPr>
        <w:t>го</w:t>
      </w:r>
      <w:r w:rsidR="008E66D6" w:rsidRPr="00743A69">
        <w:rPr>
          <w:sz w:val="28"/>
          <w:szCs w:val="28"/>
        </w:rPr>
        <w:t xml:space="preserve"> образовательно</w:t>
      </w:r>
      <w:r w:rsidR="008E66D6">
        <w:rPr>
          <w:sz w:val="28"/>
          <w:szCs w:val="28"/>
        </w:rPr>
        <w:t>го</w:t>
      </w:r>
      <w:r w:rsidR="008E66D6" w:rsidRPr="00743A69">
        <w:rPr>
          <w:sz w:val="28"/>
          <w:szCs w:val="28"/>
        </w:rPr>
        <w:t xml:space="preserve"> учреждени</w:t>
      </w:r>
      <w:r w:rsidR="008E66D6">
        <w:rPr>
          <w:sz w:val="28"/>
          <w:szCs w:val="28"/>
        </w:rPr>
        <w:t>я</w:t>
      </w:r>
      <w:r w:rsidR="008E66D6" w:rsidRPr="00743A69">
        <w:rPr>
          <w:sz w:val="28"/>
          <w:szCs w:val="28"/>
        </w:rPr>
        <w:t xml:space="preserve"> центр развития ребёнка – «Детский сад №16 «Кораблик» </w:t>
      </w: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right="40"/>
        <w:jc w:val="center"/>
        <w:rPr>
          <w:rStyle w:val="21"/>
          <w:sz w:val="28"/>
          <w:szCs w:val="28"/>
        </w:rPr>
      </w:pPr>
      <w:r w:rsidRPr="008E66D6">
        <w:rPr>
          <w:rStyle w:val="21"/>
          <w:sz w:val="28"/>
          <w:szCs w:val="28"/>
        </w:rPr>
        <w:t>(МБДОУ ЦРР - «Детский сад №16 «Кораблик»)</w:t>
      </w: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CB13DA" w:rsidRPr="008E66D6" w:rsidRDefault="00CB13DA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left="260" w:right="40" w:firstLine="580"/>
        <w:jc w:val="left"/>
        <w:rPr>
          <w:rStyle w:val="21"/>
          <w:sz w:val="28"/>
          <w:szCs w:val="28"/>
        </w:rPr>
      </w:pPr>
    </w:p>
    <w:p w:rsidR="008E66D6" w:rsidRPr="008E66D6" w:rsidRDefault="008E66D6" w:rsidP="008E66D6">
      <w:pPr>
        <w:pStyle w:val="20"/>
        <w:shd w:val="clear" w:color="auto" w:fill="auto"/>
        <w:spacing w:after="290" w:line="302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г.Барнаул</w:t>
      </w:r>
    </w:p>
    <w:p w:rsidR="004E523C" w:rsidRPr="008E66D6" w:rsidRDefault="00CB13DA" w:rsidP="008E66D6">
      <w:pPr>
        <w:pStyle w:val="20"/>
        <w:shd w:val="clear" w:color="auto" w:fill="auto"/>
        <w:spacing w:after="262" w:line="240" w:lineRule="exact"/>
        <w:ind w:left="3640"/>
        <w:jc w:val="left"/>
        <w:rPr>
          <w:sz w:val="28"/>
          <w:szCs w:val="28"/>
        </w:rPr>
      </w:pPr>
      <w:r>
        <w:rPr>
          <w:rStyle w:val="21"/>
          <w:sz w:val="28"/>
          <w:szCs w:val="28"/>
          <w:lang w:val="en-US"/>
        </w:rPr>
        <w:lastRenderedPageBreak/>
        <w:t>I</w:t>
      </w:r>
      <w:r w:rsidR="008335FE" w:rsidRPr="008E66D6">
        <w:rPr>
          <w:rStyle w:val="21"/>
          <w:sz w:val="28"/>
          <w:szCs w:val="28"/>
        </w:rPr>
        <w:t>. Общие положения</w:t>
      </w:r>
    </w:p>
    <w:p w:rsidR="004E523C" w:rsidRPr="008E66D6" w:rsidRDefault="008335FE" w:rsidP="00CB13DA">
      <w:pPr>
        <w:pStyle w:val="20"/>
        <w:numPr>
          <w:ilvl w:val="0"/>
          <w:numId w:val="1"/>
        </w:numPr>
        <w:shd w:val="clear" w:color="auto" w:fill="auto"/>
        <w:tabs>
          <w:tab w:val="left" w:pos="1360"/>
        </w:tabs>
        <w:spacing w:line="240" w:lineRule="auto"/>
        <w:ind w:left="40" w:right="40" w:firstLine="820"/>
        <w:rPr>
          <w:sz w:val="28"/>
          <w:szCs w:val="28"/>
        </w:rPr>
      </w:pPr>
      <w:r w:rsidRPr="008E66D6">
        <w:rPr>
          <w:rStyle w:val="21"/>
          <w:sz w:val="28"/>
          <w:szCs w:val="28"/>
        </w:rPr>
        <w:t xml:space="preserve">Положение об аттестационной комиссии </w:t>
      </w:r>
      <w:r w:rsidR="008E66D6" w:rsidRPr="008E66D6">
        <w:rPr>
          <w:rStyle w:val="21"/>
          <w:sz w:val="28"/>
          <w:szCs w:val="28"/>
        </w:rPr>
        <w:t xml:space="preserve">муниципального бюджетного дошкольного образовательного учреждения центр развития ребёнка – «Детский сад №16 «Кораблик» </w:t>
      </w:r>
      <w:r w:rsidRPr="008E66D6">
        <w:rPr>
          <w:rStyle w:val="21"/>
          <w:sz w:val="28"/>
          <w:szCs w:val="28"/>
        </w:rPr>
        <w:t xml:space="preserve">по аттестации руководителей и кандидатов на должность руководителей МБДОУ ЦРР </w:t>
      </w:r>
      <w:r w:rsidRPr="008E66D6">
        <w:rPr>
          <w:rStyle w:val="25"/>
          <w:sz w:val="28"/>
          <w:szCs w:val="28"/>
        </w:rPr>
        <w:t xml:space="preserve">- </w:t>
      </w:r>
      <w:r w:rsidRPr="008E66D6">
        <w:rPr>
          <w:rStyle w:val="21"/>
          <w:sz w:val="28"/>
          <w:szCs w:val="28"/>
        </w:rPr>
        <w:t>«Детского сада №</w:t>
      </w:r>
      <w:r w:rsidR="008E66D6">
        <w:rPr>
          <w:rStyle w:val="21"/>
          <w:sz w:val="28"/>
          <w:szCs w:val="28"/>
        </w:rPr>
        <w:t>16 «Кораблик</w:t>
      </w:r>
      <w:r w:rsidRPr="008E66D6">
        <w:rPr>
          <w:rStyle w:val="21"/>
          <w:sz w:val="28"/>
          <w:szCs w:val="28"/>
        </w:rPr>
        <w:t xml:space="preserve">» (далее - Положение) регламентирует порядок создания аттестационной комиссии по аттестации руководителей (заведующего) </w:t>
      </w:r>
      <w:r w:rsidR="008E66D6" w:rsidRPr="008E66D6">
        <w:rPr>
          <w:rStyle w:val="21"/>
          <w:sz w:val="28"/>
          <w:szCs w:val="28"/>
        </w:rPr>
        <w:t>(МБДОУ ЦРР - «Детский сад №16 «Кораблик»)</w:t>
      </w:r>
      <w:r w:rsidRPr="008E66D6">
        <w:rPr>
          <w:rStyle w:val="21"/>
          <w:sz w:val="28"/>
          <w:szCs w:val="28"/>
        </w:rPr>
        <w:t xml:space="preserve"> (далее - МОО) и кандидатов на должности руководителей (заведующий, заместитель заведующего по </w:t>
      </w:r>
      <w:r w:rsidRPr="008E66D6">
        <w:rPr>
          <w:rStyle w:val="21"/>
          <w:sz w:val="28"/>
          <w:szCs w:val="28"/>
          <w:lang w:val="en-US"/>
        </w:rPr>
        <w:t>BMP</w:t>
      </w:r>
      <w:r w:rsidRPr="008E66D6">
        <w:rPr>
          <w:rStyle w:val="21"/>
          <w:sz w:val="28"/>
          <w:szCs w:val="28"/>
        </w:rPr>
        <w:t>, заместитель заведующего по АХР) МОО.</w:t>
      </w:r>
      <w:r w:rsidR="008E66D6">
        <w:rPr>
          <w:rStyle w:val="21"/>
          <w:sz w:val="28"/>
          <w:szCs w:val="28"/>
        </w:rPr>
        <w:t xml:space="preserve"> </w:t>
      </w:r>
    </w:p>
    <w:p w:rsidR="004E523C" w:rsidRPr="00CB13DA" w:rsidRDefault="008335FE" w:rsidP="00CB13DA">
      <w:pPr>
        <w:pStyle w:val="20"/>
        <w:numPr>
          <w:ilvl w:val="0"/>
          <w:numId w:val="1"/>
        </w:numPr>
        <w:shd w:val="clear" w:color="auto" w:fill="auto"/>
        <w:tabs>
          <w:tab w:val="left" w:pos="1307"/>
          <w:tab w:val="left" w:pos="1427"/>
        </w:tabs>
        <w:spacing w:line="240" w:lineRule="auto"/>
        <w:ind w:left="40" w:right="40" w:firstLine="820"/>
        <w:rPr>
          <w:sz w:val="28"/>
          <w:szCs w:val="28"/>
        </w:rPr>
      </w:pPr>
      <w:r w:rsidRPr="00CB13DA">
        <w:rPr>
          <w:rStyle w:val="21"/>
          <w:sz w:val="28"/>
          <w:szCs w:val="28"/>
        </w:rPr>
        <w:t xml:space="preserve">Аттестационная комиссия в своей деятельности руководствуется федеральными законами, законами Алтайского края, Положением о порядке проведения аттестации руководителей и кандидатов на должности руководителей </w:t>
      </w:r>
      <w:r w:rsidR="00CB13DA" w:rsidRPr="00CB13DA">
        <w:rPr>
          <w:rStyle w:val="21"/>
          <w:sz w:val="28"/>
          <w:szCs w:val="28"/>
        </w:rPr>
        <w:t>МБДОУ ЦРР - «Детский сад №16 «Кораблик</w:t>
      </w:r>
      <w:r w:rsidR="00CB13DA">
        <w:rPr>
          <w:rStyle w:val="21"/>
          <w:sz w:val="28"/>
          <w:szCs w:val="28"/>
        </w:rPr>
        <w:t>»</w:t>
      </w:r>
    </w:p>
    <w:p w:rsidR="004E523C" w:rsidRDefault="008335FE" w:rsidP="00CB13DA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left="40" w:right="40" w:firstLine="820"/>
        <w:rPr>
          <w:rStyle w:val="21"/>
          <w:sz w:val="28"/>
          <w:szCs w:val="28"/>
        </w:rPr>
      </w:pPr>
      <w:r w:rsidRPr="00CB13DA">
        <w:rPr>
          <w:rStyle w:val="21"/>
          <w:sz w:val="28"/>
          <w:szCs w:val="28"/>
        </w:rPr>
        <w:t>Основными принципами работы аттестационной комиссии являются: коллегиальность, гласность, открытость, обеспечивающие объективное отношение к руководителям МОО, кандидатам на должности руководителей МОО, недопустимость дискриминации при проведении аттестации, соблюдение норм профессиональной этики.</w:t>
      </w:r>
    </w:p>
    <w:p w:rsidR="00CB13DA" w:rsidRPr="008E66D6" w:rsidRDefault="00CB13DA" w:rsidP="00CB13DA">
      <w:pPr>
        <w:pStyle w:val="20"/>
        <w:shd w:val="clear" w:color="auto" w:fill="auto"/>
        <w:tabs>
          <w:tab w:val="left" w:pos="1427"/>
        </w:tabs>
        <w:spacing w:line="240" w:lineRule="auto"/>
        <w:ind w:left="860" w:right="40"/>
        <w:rPr>
          <w:sz w:val="28"/>
          <w:szCs w:val="28"/>
        </w:rPr>
      </w:pPr>
    </w:p>
    <w:p w:rsidR="004E523C" w:rsidRPr="008E66D6" w:rsidRDefault="00CB13DA" w:rsidP="008E66D6">
      <w:pPr>
        <w:pStyle w:val="20"/>
        <w:shd w:val="clear" w:color="auto" w:fill="auto"/>
        <w:spacing w:after="272" w:line="240" w:lineRule="exact"/>
        <w:ind w:left="1480"/>
        <w:jc w:val="left"/>
        <w:rPr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II</w:t>
      </w:r>
      <w:r w:rsidR="008335FE" w:rsidRPr="008E66D6">
        <w:rPr>
          <w:rStyle w:val="21"/>
          <w:sz w:val="28"/>
          <w:szCs w:val="28"/>
        </w:rPr>
        <w:t>. Цели и задачи деятельности аттестационной комиссии</w:t>
      </w:r>
    </w:p>
    <w:p w:rsidR="004E523C" w:rsidRPr="008E66D6" w:rsidRDefault="008335FE" w:rsidP="008E66D6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line="302" w:lineRule="exact"/>
        <w:ind w:left="40" w:right="40" w:firstLine="820"/>
        <w:rPr>
          <w:sz w:val="28"/>
          <w:szCs w:val="28"/>
        </w:rPr>
      </w:pPr>
      <w:r w:rsidRPr="008E66D6">
        <w:rPr>
          <w:rStyle w:val="21"/>
          <w:sz w:val="28"/>
          <w:szCs w:val="28"/>
        </w:rPr>
        <w:t>Аттестационная комиссия создается в целях проведения аттестации руководителей МОО и кандидатов на должности руководителей МОО для установления соответствия занимаемой должности.</w:t>
      </w:r>
    </w:p>
    <w:p w:rsidR="004E523C" w:rsidRPr="008E66D6" w:rsidRDefault="008335FE" w:rsidP="008E66D6">
      <w:pPr>
        <w:pStyle w:val="20"/>
        <w:numPr>
          <w:ilvl w:val="0"/>
          <w:numId w:val="2"/>
        </w:numPr>
        <w:shd w:val="clear" w:color="auto" w:fill="auto"/>
        <w:tabs>
          <w:tab w:val="left" w:pos="1408"/>
        </w:tabs>
        <w:spacing w:line="302" w:lineRule="exact"/>
        <w:ind w:left="40" w:right="40" w:firstLine="820"/>
        <w:rPr>
          <w:sz w:val="28"/>
          <w:szCs w:val="28"/>
        </w:rPr>
      </w:pPr>
      <w:r w:rsidRPr="008E66D6">
        <w:rPr>
          <w:rStyle w:val="21"/>
          <w:sz w:val="28"/>
          <w:szCs w:val="28"/>
        </w:rPr>
        <w:t>Задачами деятельности аттестационной комиссии являются: установление объективной оценки качества и результативности профессиональной деятельности руководителей МОО и кандидатов на должности руководителей МОО при исполнении должностных обязанностей, подтверждение соответствия уровня их квалификации требованиям, предъявляемым к занимаемой должности, повышение эффективности работы МОО, стимулирование профессионального роста руководителей МОО, кандидатов на должности руководителей МОО.</w:t>
      </w:r>
    </w:p>
    <w:p w:rsidR="00CB13DA" w:rsidRDefault="00CB13DA" w:rsidP="008E66D6">
      <w:pPr>
        <w:pStyle w:val="11"/>
        <w:shd w:val="clear" w:color="auto" w:fill="auto"/>
        <w:spacing w:after="305" w:line="250" w:lineRule="exact"/>
        <w:ind w:left="2760"/>
        <w:rPr>
          <w:sz w:val="28"/>
          <w:szCs w:val="28"/>
        </w:rPr>
      </w:pPr>
    </w:p>
    <w:p w:rsidR="004E523C" w:rsidRPr="008E66D6" w:rsidRDefault="008335FE" w:rsidP="008E66D6">
      <w:pPr>
        <w:pStyle w:val="11"/>
        <w:shd w:val="clear" w:color="auto" w:fill="auto"/>
        <w:spacing w:after="305" w:line="250" w:lineRule="exact"/>
        <w:ind w:left="2760"/>
        <w:rPr>
          <w:sz w:val="28"/>
          <w:szCs w:val="28"/>
        </w:rPr>
      </w:pPr>
      <w:r w:rsidRPr="008E66D6">
        <w:rPr>
          <w:sz w:val="28"/>
          <w:szCs w:val="28"/>
        </w:rPr>
        <w:t>III. Состав аттестационной комиссии</w:t>
      </w:r>
    </w:p>
    <w:p w:rsidR="004E523C" w:rsidRPr="008E66D6" w:rsidRDefault="008335FE" w:rsidP="008E66D6">
      <w:pPr>
        <w:pStyle w:val="11"/>
        <w:numPr>
          <w:ilvl w:val="0"/>
          <w:numId w:val="3"/>
        </w:numPr>
        <w:shd w:val="clear" w:color="auto" w:fill="auto"/>
        <w:tabs>
          <w:tab w:val="left" w:pos="1556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Состав аттестационной комиссии утверждается приказом МБДОУ ЦРР - «Детского сада №</w:t>
      </w:r>
      <w:r w:rsidR="00CB13DA">
        <w:rPr>
          <w:sz w:val="28"/>
          <w:szCs w:val="28"/>
        </w:rPr>
        <w:t>16 «Кораблик</w:t>
      </w:r>
      <w:r w:rsidRPr="008E66D6">
        <w:rPr>
          <w:sz w:val="28"/>
          <w:szCs w:val="28"/>
        </w:rPr>
        <w:t>».</w:t>
      </w:r>
    </w:p>
    <w:p w:rsidR="004E523C" w:rsidRPr="008E66D6" w:rsidRDefault="008335FE" w:rsidP="008E66D6">
      <w:pPr>
        <w:pStyle w:val="11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Аттестационная комиссия состоит из председателя комиссии, заместителя председателя комиссии, секретаря и членов комиссии, формируется из педагогического состава МБДОУ ЦРР - «</w:t>
      </w:r>
      <w:r w:rsidR="00CB13DA">
        <w:rPr>
          <w:sz w:val="28"/>
          <w:szCs w:val="28"/>
        </w:rPr>
        <w:t>16 «Кораблик</w:t>
      </w:r>
      <w:r w:rsidRPr="008E66D6">
        <w:rPr>
          <w:sz w:val="28"/>
          <w:szCs w:val="28"/>
        </w:rPr>
        <w:t>».</w:t>
      </w:r>
    </w:p>
    <w:p w:rsidR="004E523C" w:rsidRPr="008E66D6" w:rsidRDefault="008335FE" w:rsidP="008E66D6">
      <w:pPr>
        <w:pStyle w:val="11"/>
        <w:numPr>
          <w:ilvl w:val="0"/>
          <w:numId w:val="3"/>
        </w:numPr>
        <w:shd w:val="clear" w:color="auto" w:fill="auto"/>
        <w:tabs>
          <w:tab w:val="left" w:pos="1450"/>
        </w:tabs>
        <w:spacing w:after="357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Общее количество членов аттестационной комиссии 7 человек.</w:t>
      </w:r>
    </w:p>
    <w:p w:rsidR="004E523C" w:rsidRPr="008E66D6" w:rsidRDefault="008335FE" w:rsidP="008E66D6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50" w:lineRule="exact"/>
        <w:ind w:left="260"/>
        <w:jc w:val="center"/>
        <w:rPr>
          <w:sz w:val="28"/>
          <w:szCs w:val="28"/>
        </w:rPr>
      </w:pPr>
      <w:r w:rsidRPr="008E66D6">
        <w:rPr>
          <w:sz w:val="28"/>
          <w:szCs w:val="28"/>
        </w:rPr>
        <w:t>Функциональные обязанности членов аттестационной</w:t>
      </w:r>
    </w:p>
    <w:p w:rsidR="004E523C" w:rsidRPr="008E66D6" w:rsidRDefault="008335FE" w:rsidP="00CB13DA">
      <w:pPr>
        <w:pStyle w:val="11"/>
        <w:shd w:val="clear" w:color="auto" w:fill="auto"/>
        <w:spacing w:after="305" w:line="250" w:lineRule="exact"/>
        <w:jc w:val="center"/>
        <w:rPr>
          <w:sz w:val="28"/>
          <w:szCs w:val="28"/>
        </w:rPr>
      </w:pPr>
      <w:r w:rsidRPr="008E66D6">
        <w:rPr>
          <w:sz w:val="28"/>
          <w:szCs w:val="28"/>
        </w:rPr>
        <w:t>комиссии</w:t>
      </w:r>
    </w:p>
    <w:p w:rsidR="004E523C" w:rsidRPr="008E66D6" w:rsidRDefault="008335FE" w:rsidP="008E66D6">
      <w:pPr>
        <w:pStyle w:val="11"/>
        <w:numPr>
          <w:ilvl w:val="0"/>
          <w:numId w:val="5"/>
        </w:numPr>
        <w:shd w:val="clear" w:color="auto" w:fill="auto"/>
        <w:tabs>
          <w:tab w:val="left" w:pos="1441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lastRenderedPageBreak/>
        <w:t>Председателем аттестационной комиссии является ст. воспитатель, который: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4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руководит деятельностью аттестационной комиссии;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проводит заседания аттестационной комиссии;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43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рассматривает обращения и жалобы по вопросам аттестации;</w:t>
      </w:r>
    </w:p>
    <w:p w:rsidR="004E523C" w:rsidRPr="008E66D6" w:rsidRDefault="008335FE" w:rsidP="008E66D6">
      <w:pPr>
        <w:pStyle w:val="11"/>
        <w:numPr>
          <w:ilvl w:val="0"/>
          <w:numId w:val="5"/>
        </w:numPr>
        <w:shd w:val="clear" w:color="auto" w:fill="auto"/>
        <w:tabs>
          <w:tab w:val="left" w:pos="1461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Заместитель председателя аттестационной комиссии: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участвует в разработке нормативной базы по аттестации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готовит проекты приказов, регламентирующих проведение аттестации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28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исполняет обязанности председателя и проводит заседания аттестационной комиссии в период его отсутствия;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проводит прием руководителей МОО и кандидатов на должности руководителей МОО по вопросам аттестации;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осуществляет приём аттестационных материалов руководителей МОО, кандидатов на должности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формирует сводную заявку на квалификационные испытания руководителей МОО и направляет её в отдел сопровождения экспертизы и аттестации КГБУ ДПО «АКИПКРО»;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23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координирует деятельность профильных экспертных групп при аттестационной комиссии;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систематизирует информацию о результатах квалификационных испытаний руководителей МОО, кандидатов на должности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4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организует заседания аттестационной комиссии;</w:t>
      </w:r>
    </w:p>
    <w:p w:rsidR="004E523C" w:rsidRPr="00CB13DA" w:rsidRDefault="008335FE" w:rsidP="00CB13DA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left="20" w:right="3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осуществляет контроль за исполнением руководителями МОО, кандидатами на должности руководителей МОО рекомендаций</w:t>
      </w:r>
      <w:r w:rsidR="00CB13DA">
        <w:rPr>
          <w:sz w:val="28"/>
          <w:szCs w:val="28"/>
        </w:rPr>
        <w:t xml:space="preserve"> </w:t>
      </w:r>
      <w:r w:rsidRPr="00CB13DA">
        <w:rPr>
          <w:sz w:val="28"/>
          <w:szCs w:val="28"/>
        </w:rPr>
        <w:t>аттестационной комиссии.</w:t>
      </w:r>
    </w:p>
    <w:p w:rsidR="004E523C" w:rsidRPr="008E66D6" w:rsidRDefault="008335FE" w:rsidP="008E66D6">
      <w:pPr>
        <w:pStyle w:val="11"/>
        <w:numPr>
          <w:ilvl w:val="0"/>
          <w:numId w:val="5"/>
        </w:numPr>
        <w:shd w:val="clear" w:color="auto" w:fill="auto"/>
        <w:tabs>
          <w:tab w:val="left" w:pos="1413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Секретарь аттестационной комиссии: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43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формирует протокол заседания аттестационной комиссии;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систематизирует информацию о выполнении рекомендаций руководителям МОО по итогам заседания аттестационной комиссии;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проводит организационную работу по подготовке заседаний аттестационной комиссии.</w:t>
      </w:r>
    </w:p>
    <w:p w:rsidR="004E523C" w:rsidRPr="008E66D6" w:rsidRDefault="008335FE" w:rsidP="008E66D6">
      <w:pPr>
        <w:pStyle w:val="11"/>
        <w:numPr>
          <w:ilvl w:val="0"/>
          <w:numId w:val="5"/>
        </w:numPr>
        <w:shd w:val="clear" w:color="auto" w:fill="auto"/>
        <w:tabs>
          <w:tab w:val="left" w:pos="1370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Члены аттестационной комиссии: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принимают участие в заседаниях аттестационной комиссии;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знакомятся с аттестационными материалами, результатами квалификационных испытаний руководителей МОО, кандидатов на должности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в случае необходимости выносят рекомендации руководителям МОО, кандидатам на должности руководителей МОО о необходимости получения дополнительного профессионального образования по профилю управленческой деятельности, повышения уровня профессиональной компетентности;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after="357" w:line="322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осуществляют контроль за выполнением руководителями МОО, кандидатами на должности руководителей МОО рекомендаций, указанных в протоколе заседания аттестационной комиссии.</w:t>
      </w:r>
    </w:p>
    <w:p w:rsidR="004E523C" w:rsidRPr="008E66D6" w:rsidRDefault="008335FE" w:rsidP="008E66D6">
      <w:pPr>
        <w:pStyle w:val="11"/>
        <w:numPr>
          <w:ilvl w:val="0"/>
          <w:numId w:val="4"/>
        </w:numPr>
        <w:shd w:val="clear" w:color="auto" w:fill="auto"/>
        <w:tabs>
          <w:tab w:val="left" w:pos="1996"/>
        </w:tabs>
        <w:spacing w:after="309" w:line="250" w:lineRule="exact"/>
        <w:ind w:left="1660"/>
        <w:rPr>
          <w:sz w:val="28"/>
          <w:szCs w:val="28"/>
        </w:rPr>
      </w:pPr>
      <w:r w:rsidRPr="008E66D6">
        <w:rPr>
          <w:sz w:val="28"/>
          <w:szCs w:val="28"/>
        </w:rPr>
        <w:t>Права и обязанности членов аттестационной комиссии</w:t>
      </w:r>
    </w:p>
    <w:p w:rsidR="004E523C" w:rsidRPr="008E66D6" w:rsidRDefault="008335FE" w:rsidP="008E66D6">
      <w:pPr>
        <w:pStyle w:val="11"/>
        <w:numPr>
          <w:ilvl w:val="0"/>
          <w:numId w:val="7"/>
        </w:numPr>
        <w:shd w:val="clear" w:color="auto" w:fill="auto"/>
        <w:tabs>
          <w:tab w:val="left" w:pos="1360"/>
        </w:tabs>
        <w:spacing w:after="0" w:line="317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lastRenderedPageBreak/>
        <w:t>Члены аттестационной комиссии имеют право: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17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знакомиться с результатами экспертизы профессиональной деятельности аттестуемых руководителей МОО, кандидатов на должности руководителей МОО до заседания аттестационной комиссии;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17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запрашивать дополнительную информацию о профессиональной деятельности аттестуемых руководителей МОО у членов профильных экспертных групп, работодателей кандидатов на должности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17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проводить собеседования с аттестуемыми руководителями МОО, кандидатами на должности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17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выступать в качестве экспертов профессиональной деятельности руководителей МОО, уровня квалификации кандидатов на должности руководителей МОО в пределах своей компетенции;</w:t>
      </w:r>
    </w:p>
    <w:p w:rsidR="004E523C" w:rsidRPr="008E66D6" w:rsidRDefault="008335FE" w:rsidP="008E66D6">
      <w:pPr>
        <w:pStyle w:val="11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317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Члены аттестационной комиссии обязаны: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17" w:lineRule="exact"/>
        <w:ind w:lef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знать и соблюдать законодательство по вопросам аттестации;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317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соблюдать нормы нравственно-этической и профессиональной культуры при выполнении экспертно-аналитической работы по аттестации руководителей МОО, кандидатов на должности руководителей МОО;</w:t>
      </w:r>
    </w:p>
    <w:p w:rsidR="004E523C" w:rsidRPr="008E66D6" w:rsidRDefault="008335FE" w:rsidP="008E66D6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17" w:lineRule="exact"/>
        <w:ind w:left="20" w:right="20" w:firstLine="860"/>
        <w:jc w:val="both"/>
        <w:rPr>
          <w:sz w:val="28"/>
          <w:szCs w:val="28"/>
        </w:rPr>
      </w:pPr>
      <w:r w:rsidRPr="008E66D6">
        <w:rPr>
          <w:sz w:val="28"/>
          <w:szCs w:val="28"/>
        </w:rPr>
        <w:t>вести экспертно-аналитическую работу в составе аттестационной комиссии без ущерба своей основной профессиональной деятельности.</w:t>
      </w:r>
    </w:p>
    <w:p w:rsidR="004E523C" w:rsidRPr="008E66D6" w:rsidRDefault="004E523C">
      <w:pPr>
        <w:rPr>
          <w:rFonts w:ascii="Times New Roman" w:hAnsi="Times New Roman" w:cs="Times New Roman"/>
          <w:sz w:val="28"/>
          <w:szCs w:val="28"/>
        </w:rPr>
      </w:pPr>
    </w:p>
    <w:sectPr w:rsidR="004E523C" w:rsidRPr="008E66D6" w:rsidSect="008E66D6"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3F" w:rsidRDefault="0064793F" w:rsidP="004E523C">
      <w:r>
        <w:separator/>
      </w:r>
    </w:p>
  </w:endnote>
  <w:endnote w:type="continuationSeparator" w:id="1">
    <w:p w:rsidR="0064793F" w:rsidRDefault="0064793F" w:rsidP="004E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3F" w:rsidRDefault="0064793F"/>
  </w:footnote>
  <w:footnote w:type="continuationSeparator" w:id="1">
    <w:p w:rsidR="0064793F" w:rsidRDefault="006479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13C"/>
    <w:multiLevelType w:val="multilevel"/>
    <w:tmpl w:val="A8624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309FF"/>
    <w:multiLevelType w:val="multilevel"/>
    <w:tmpl w:val="918A03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26D1A"/>
    <w:multiLevelType w:val="multilevel"/>
    <w:tmpl w:val="70E6B8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2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738D8"/>
    <w:multiLevelType w:val="multilevel"/>
    <w:tmpl w:val="82D6E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A0BB1"/>
    <w:multiLevelType w:val="multilevel"/>
    <w:tmpl w:val="BC28C2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F40A0B"/>
    <w:multiLevelType w:val="multilevel"/>
    <w:tmpl w:val="6EB2176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205DD"/>
    <w:multiLevelType w:val="multilevel"/>
    <w:tmpl w:val="280E1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523C"/>
    <w:rsid w:val="00412505"/>
    <w:rsid w:val="004E523C"/>
    <w:rsid w:val="00533FE4"/>
    <w:rsid w:val="0064793F"/>
    <w:rsid w:val="008335FE"/>
    <w:rsid w:val="008E66D6"/>
    <w:rsid w:val="00CB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23C"/>
    <w:rPr>
      <w:color w:val="000000"/>
    </w:rPr>
  </w:style>
  <w:style w:type="paragraph" w:styleId="1">
    <w:name w:val="heading 1"/>
    <w:basedOn w:val="a"/>
    <w:next w:val="a"/>
    <w:link w:val="10"/>
    <w:qFormat/>
    <w:rsid w:val="008E66D6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2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5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1">
    <w:name w:val="Основной текст (2)"/>
    <w:basedOn w:val="2"/>
    <w:rsid w:val="004E523C"/>
    <w:rPr>
      <w:color w:val="00000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2"/>
    <w:rsid w:val="004E523C"/>
    <w:rPr>
      <w:color w:val="000000"/>
      <w:w w:val="100"/>
      <w:position w:val="0"/>
      <w:sz w:val="24"/>
      <w:szCs w:val="24"/>
      <w:lang w:val="ru-RU"/>
    </w:rPr>
  </w:style>
  <w:style w:type="character" w:customStyle="1" w:styleId="23">
    <w:name w:val="Основной текст (2)"/>
    <w:basedOn w:val="2"/>
    <w:rsid w:val="004E523C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"/>
    <w:rsid w:val="004E523C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15pt0pt">
    <w:name w:val="Основной текст (2) + 15 pt;Полужирный;Курсив;Интервал 0 pt"/>
    <w:basedOn w:val="2"/>
    <w:rsid w:val="004E523C"/>
    <w:rPr>
      <w:b/>
      <w:bCs/>
      <w:i/>
      <w:iCs/>
      <w:color w:val="000000"/>
      <w:spacing w:val="-4"/>
      <w:w w:val="100"/>
      <w:position w:val="0"/>
      <w:sz w:val="30"/>
      <w:szCs w:val="30"/>
      <w:lang w:val="ru-RU"/>
    </w:rPr>
  </w:style>
  <w:style w:type="character" w:customStyle="1" w:styleId="215pt0pt0">
    <w:name w:val="Основной текст (2) + 15 pt;Полужирный;Курсив;Интервал 0 pt"/>
    <w:basedOn w:val="2"/>
    <w:rsid w:val="004E523C"/>
    <w:rPr>
      <w:b/>
      <w:bCs/>
      <w:i/>
      <w:iCs/>
      <w:color w:val="000000"/>
      <w:spacing w:val="-4"/>
      <w:w w:val="100"/>
      <w:position w:val="0"/>
      <w:sz w:val="30"/>
      <w:szCs w:val="30"/>
      <w:lang w:val="en-US"/>
    </w:rPr>
  </w:style>
  <w:style w:type="character" w:customStyle="1" w:styleId="3">
    <w:name w:val="Основной текст (3)_"/>
    <w:basedOn w:val="a0"/>
    <w:link w:val="30"/>
    <w:rsid w:val="004E523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1"/>
      <w:szCs w:val="11"/>
      <w:u w:val="none"/>
      <w:lang w:val="en-US"/>
    </w:rPr>
  </w:style>
  <w:style w:type="character" w:customStyle="1" w:styleId="31">
    <w:name w:val="Основной текст (3)"/>
    <w:basedOn w:val="3"/>
    <w:rsid w:val="004E523C"/>
    <w:rPr>
      <w:color w:val="000000"/>
      <w:w w:val="100"/>
      <w:position w:val="0"/>
    </w:rPr>
  </w:style>
  <w:style w:type="character" w:customStyle="1" w:styleId="25">
    <w:name w:val="Основной текст (2)"/>
    <w:basedOn w:val="2"/>
    <w:rsid w:val="004E523C"/>
    <w:rPr>
      <w:color w:val="00000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4E5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15pt0pt">
    <w:name w:val="Основной текст (4) + 15 pt;Не полужирный;Курсив;Интервал 0 pt"/>
    <w:basedOn w:val="4"/>
    <w:rsid w:val="004E523C"/>
    <w:rPr>
      <w:b/>
      <w:bCs/>
      <w:i/>
      <w:iCs/>
      <w:color w:val="000000"/>
      <w:spacing w:val="12"/>
      <w:w w:val="100"/>
      <w:position w:val="0"/>
      <w:sz w:val="30"/>
      <w:szCs w:val="30"/>
      <w:u w:val="single"/>
      <w:lang w:val="ru-RU"/>
    </w:rPr>
  </w:style>
  <w:style w:type="character" w:customStyle="1" w:styleId="41">
    <w:name w:val="Основной текст (4)"/>
    <w:basedOn w:val="4"/>
    <w:rsid w:val="004E523C"/>
    <w:rPr>
      <w:color w:val="000000"/>
      <w:w w:val="100"/>
      <w:position w:val="0"/>
      <w:lang w:val="ru-RU"/>
    </w:rPr>
  </w:style>
  <w:style w:type="character" w:customStyle="1" w:styleId="412pt0pt">
    <w:name w:val="Основной текст (4) + 12 pt;Не полужирный;Интервал 0 pt"/>
    <w:basedOn w:val="4"/>
    <w:rsid w:val="004E523C"/>
    <w:rPr>
      <w:b/>
      <w:b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a4">
    <w:name w:val="Колонтитул_"/>
    <w:basedOn w:val="a0"/>
    <w:link w:val="a5"/>
    <w:rsid w:val="004E5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11"/>
    <w:rsid w:val="004E5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E523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rsid w:val="004E523C"/>
    <w:pPr>
      <w:shd w:val="clear" w:color="auto" w:fill="FFFFFF"/>
      <w:spacing w:after="240" w:line="0" w:lineRule="atLeast"/>
    </w:pPr>
    <w:rPr>
      <w:rFonts w:ascii="Century Gothic" w:eastAsia="Century Gothic" w:hAnsi="Century Gothic" w:cs="Century Gothic"/>
      <w:spacing w:val="7"/>
      <w:sz w:val="11"/>
      <w:szCs w:val="11"/>
      <w:lang w:val="en-US"/>
    </w:rPr>
  </w:style>
  <w:style w:type="paragraph" w:customStyle="1" w:styleId="40">
    <w:name w:val="Основной текст (4)"/>
    <w:basedOn w:val="a"/>
    <w:link w:val="4"/>
    <w:rsid w:val="004E523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a5">
    <w:name w:val="Колонтитул"/>
    <w:basedOn w:val="a"/>
    <w:link w:val="a4"/>
    <w:rsid w:val="004E52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4E523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rsid w:val="008E66D6"/>
    <w:rPr>
      <w:rFonts w:ascii="Times New Roman" w:eastAsia="Times New Roman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2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5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Зубова</dc:creator>
  <cp:keywords/>
  <cp:lastModifiedBy>Светлана</cp:lastModifiedBy>
  <cp:revision>3</cp:revision>
  <dcterms:created xsi:type="dcterms:W3CDTF">2018-03-23T02:00:00Z</dcterms:created>
  <dcterms:modified xsi:type="dcterms:W3CDTF">2018-03-27T03:00:00Z</dcterms:modified>
</cp:coreProperties>
</file>