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7F" w:rsidRDefault="004901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909050"/>
            <wp:effectExtent l="19050" t="0" r="5715" b="0"/>
            <wp:docPr id="2" name="Рисунок 1" descr="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6A" w:rsidRPr="00F40B6A" w:rsidRDefault="00F40B6A" w:rsidP="0084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учебному плану.</w:t>
      </w:r>
    </w:p>
    <w:p w:rsidR="00F40B6A" w:rsidRPr="00F40B6A" w:rsidRDefault="00F40B6A" w:rsidP="00F40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6A" w:rsidRP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ребёнка -</w:t>
      </w: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№16 </w:t>
      </w: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</w:t>
      </w: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лицензию на право </w:t>
      </w:r>
    </w:p>
    <w:p w:rsid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образовательной деятельности 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2011г. № 444 , выданной Управлением 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 и делам молодежи. </w:t>
      </w:r>
    </w:p>
    <w:p w:rsidR="00F40B6A" w:rsidRP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6A" w:rsidRP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направлена на создание условий для развития </w:t>
      </w:r>
    </w:p>
    <w:p w:rsidR="00F40B6A" w:rsidRP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деятельности. </w:t>
      </w:r>
    </w:p>
    <w:p w:rsid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6A" w:rsidRP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образовательной нагрузки соответствует </w:t>
      </w:r>
    </w:p>
    <w:p w:rsidR="00F40B6A" w:rsidRP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 правилам и нормативам </w:t>
      </w:r>
      <w:proofErr w:type="spellStart"/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«От рождения до школы»</w:t>
      </w: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ФГОС ДО.</w:t>
      </w:r>
    </w:p>
    <w:p w:rsid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6A" w:rsidRP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с учётом нормативно-правовых документов: </w:t>
      </w:r>
    </w:p>
    <w:p w:rsidR="00F40B6A" w:rsidRP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-Закон Российской Федерации от 26.12.2012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 «Об образовании в Российской Федерации»; </w:t>
      </w:r>
    </w:p>
    <w:p w:rsidR="00F40B6A" w:rsidRP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-Санитарно эпидемиологические требования к устройству, содержанию и </w:t>
      </w:r>
    </w:p>
    <w:p w:rsidR="00F40B6A" w:rsidRP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режима работы дошкольных образовательных организаций, </w:t>
      </w:r>
      <w:proofErr w:type="spellStart"/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2.4.1.3049-13, утверждёнными Постановлением Главного государственного санитарного врача Российской Федерации от 15 мая 2013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г. Москва. </w:t>
      </w:r>
    </w:p>
    <w:p w:rsidR="00F40B6A" w:rsidRP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 Министерства образования и науки Российской Федерации от 310.08.2013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бразовательным программам дошкольного образования» (зарегистрировано в Минюсте России 26.09.2013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30038).</w:t>
      </w:r>
    </w:p>
    <w:p w:rsid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образования и науки Российской Федерации от 17 октября 2013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1155 «О введении ФГОС ДО» </w:t>
      </w:r>
    </w:p>
    <w:p w:rsidR="00F40B6A" w:rsidRP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образовательная деятельность в каждой возрастной группе не превышает допустимые нормы.</w:t>
      </w:r>
    </w:p>
    <w:p w:rsidR="00F40B6A" w:rsidRP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6A" w:rsidRDefault="00F40B6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6562DA" w:rsidRPr="00F40B6A" w:rsidRDefault="006562DA" w:rsidP="00F4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DA" w:rsidRDefault="006562DA" w:rsidP="006562DA">
      <w:pPr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sz w:val="28"/>
          <w:szCs w:val="28"/>
        </w:rPr>
        <w:t xml:space="preserve">Педагогический коллектив реализует образовательную программу дошкольного образования с учетом </w:t>
      </w:r>
      <w:r w:rsidR="002E038D">
        <w:rPr>
          <w:rFonts w:ascii="Times New Roman" w:hAnsi="Times New Roman" w:cs="Times New Roman"/>
          <w:sz w:val="28"/>
          <w:szCs w:val="28"/>
        </w:rPr>
        <w:t>основной</w:t>
      </w:r>
      <w:r w:rsidRPr="006562DA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дошкольного образования «От рождения до школы» под редакцией Н.Е. </w:t>
      </w:r>
      <w:proofErr w:type="spellStart"/>
      <w:r w:rsidRPr="006562D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562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Т.С Комаровой, М.А. Васильевой</w:t>
      </w:r>
    </w:p>
    <w:p w:rsidR="006562DA" w:rsidRPr="006562DA" w:rsidRDefault="006562DA" w:rsidP="00656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Программой предусмотрена реализация</w:t>
      </w:r>
      <w:r w:rsidRPr="006562D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62DA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ей с учётом ФГОС</w:t>
      </w:r>
      <w:r w:rsidRPr="006562DA">
        <w:rPr>
          <w:rFonts w:ascii="Times New Roman" w:hAnsi="Times New Roman" w:cs="Times New Roman"/>
          <w:sz w:val="28"/>
          <w:szCs w:val="28"/>
        </w:rPr>
        <w:t>:</w:t>
      </w:r>
    </w:p>
    <w:p w:rsidR="006562DA" w:rsidRPr="006562DA" w:rsidRDefault="006562DA" w:rsidP="002E03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6562DA" w:rsidRPr="006562DA" w:rsidRDefault="006562DA" w:rsidP="002E03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6562DA" w:rsidRPr="006562DA" w:rsidRDefault="006562DA" w:rsidP="002E03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6562DA" w:rsidRPr="006562DA" w:rsidRDefault="006562DA" w:rsidP="002E03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6562DA" w:rsidRDefault="006562DA" w:rsidP="002E03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2E038D" w:rsidRPr="006562DA" w:rsidRDefault="002E038D" w:rsidP="002E0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2DA" w:rsidRPr="006562DA" w:rsidRDefault="006562DA" w:rsidP="002E0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2DA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6562DA"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«Социально-коммуникативное развитие»: </w:t>
      </w:r>
      <w:r w:rsidRPr="006562DA">
        <w:rPr>
          <w:rFonts w:ascii="Times New Roman" w:hAnsi="Times New Roman" w:cs="Times New Roman"/>
          <w:sz w:val="28"/>
          <w:szCs w:val="28"/>
        </w:rPr>
        <w:t>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</w:r>
      <w:proofErr w:type="gramEnd"/>
    </w:p>
    <w:p w:rsidR="006562DA" w:rsidRPr="006562DA" w:rsidRDefault="006562DA" w:rsidP="006562DA">
      <w:pPr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6562DA">
        <w:rPr>
          <w:rFonts w:ascii="Times New Roman" w:hAnsi="Times New Roman" w:cs="Times New Roman"/>
          <w:b/>
          <w:bCs/>
          <w:sz w:val="28"/>
          <w:szCs w:val="28"/>
        </w:rPr>
        <w:t xml:space="preserve">«Познавательное развитие»: </w:t>
      </w:r>
      <w:r w:rsidRPr="006562DA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6562DA" w:rsidRPr="006562DA" w:rsidRDefault="006562DA" w:rsidP="006562DA">
      <w:pPr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6562DA">
        <w:rPr>
          <w:rFonts w:ascii="Times New Roman" w:hAnsi="Times New Roman" w:cs="Times New Roman"/>
          <w:b/>
          <w:bCs/>
          <w:sz w:val="28"/>
          <w:szCs w:val="28"/>
        </w:rPr>
        <w:t xml:space="preserve">«Речевое развитие»: </w:t>
      </w:r>
      <w:r w:rsidRPr="006562DA">
        <w:rPr>
          <w:rFonts w:ascii="Times New Roman" w:hAnsi="Times New Roman" w:cs="Times New Roman"/>
          <w:sz w:val="28"/>
          <w:szCs w:val="28"/>
        </w:rPr>
        <w:t xml:space="preserve">развитие речи; художественная литература. Образовательная область </w:t>
      </w:r>
      <w:r w:rsidRPr="006562DA">
        <w:rPr>
          <w:rFonts w:ascii="Times New Roman" w:hAnsi="Times New Roman" w:cs="Times New Roman"/>
          <w:b/>
          <w:bCs/>
          <w:sz w:val="28"/>
          <w:szCs w:val="28"/>
        </w:rPr>
        <w:t xml:space="preserve">«Художественно-эстетическое развитие»: </w:t>
      </w:r>
      <w:r w:rsidRPr="006562DA">
        <w:rPr>
          <w:rFonts w:ascii="Times New Roman" w:hAnsi="Times New Roman" w:cs="Times New Roman"/>
          <w:sz w:val="28"/>
          <w:szCs w:val="28"/>
        </w:rPr>
        <w:t>приобщение к искусству; изобразительная деятельность; конструктивно-модельная деятельность; музыкальная деятельность</w:t>
      </w:r>
    </w:p>
    <w:p w:rsidR="006562DA" w:rsidRPr="006562DA" w:rsidRDefault="006562DA" w:rsidP="006562DA">
      <w:pPr>
        <w:jc w:val="both"/>
        <w:rPr>
          <w:rFonts w:ascii="Times New Roman" w:hAnsi="Times New Roman" w:cs="Times New Roman"/>
          <w:sz w:val="28"/>
          <w:szCs w:val="28"/>
        </w:rPr>
      </w:pPr>
      <w:r w:rsidRPr="006562DA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6562DA"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«Физическое развитие»: </w:t>
      </w:r>
      <w:r w:rsidRPr="006562DA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жизни; физическая культура Организованная образовательная деятельность в каждой возрастной группе не превышает допустимые нормы.</w:t>
      </w:r>
    </w:p>
    <w:p w:rsidR="00831D3D" w:rsidRDefault="00831D3D" w:rsidP="00F40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1F2" w:rsidRDefault="008401F2" w:rsidP="00F40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1F2" w:rsidRDefault="008401F2" w:rsidP="00F40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1F2" w:rsidRDefault="008401F2" w:rsidP="00F40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1F2" w:rsidRDefault="008401F2" w:rsidP="00F40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1F2" w:rsidRDefault="008401F2" w:rsidP="00F40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1F2" w:rsidRDefault="008401F2" w:rsidP="00F40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38D" w:rsidRDefault="002E038D" w:rsidP="00F40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38D" w:rsidRDefault="008401F2" w:rsidP="008401F2">
      <w:pPr>
        <w:jc w:val="center"/>
        <w:rPr>
          <w:rFonts w:ascii="Times New Roman" w:hAnsi="Times New Roman" w:cs="Times New Roman"/>
          <w:szCs w:val="24"/>
        </w:rPr>
      </w:pPr>
      <w:r w:rsidRPr="00874F97">
        <w:rPr>
          <w:rFonts w:ascii="Times New Roman" w:hAnsi="Times New Roman" w:cs="Times New Roman"/>
          <w:sz w:val="28"/>
        </w:rPr>
        <w:lastRenderedPageBreak/>
        <w:t xml:space="preserve">УЧЕБНЫЙ ПЛАН </w:t>
      </w:r>
      <w:r>
        <w:rPr>
          <w:rFonts w:ascii="Times New Roman" w:hAnsi="Times New Roman" w:cs="Times New Roman"/>
          <w:sz w:val="28"/>
        </w:rPr>
        <w:t>НА 201</w:t>
      </w:r>
      <w:r w:rsidR="00B53E5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/201</w:t>
      </w:r>
      <w:r w:rsidR="00B53E5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УЧЕБНЫЙ ГОД</w:t>
      </w:r>
      <w:r w:rsidR="002E038D" w:rsidRPr="002E038D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417"/>
        <w:gridCol w:w="1134"/>
        <w:gridCol w:w="142"/>
        <w:gridCol w:w="1276"/>
        <w:gridCol w:w="141"/>
        <w:gridCol w:w="1134"/>
        <w:gridCol w:w="142"/>
        <w:gridCol w:w="1382"/>
      </w:tblGrid>
      <w:tr w:rsidR="002E038D" w:rsidRPr="008401F2" w:rsidTr="002E038D">
        <w:tc>
          <w:tcPr>
            <w:tcW w:w="1668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Образовательные области</w:t>
            </w:r>
          </w:p>
        </w:tc>
        <w:tc>
          <w:tcPr>
            <w:tcW w:w="1701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Вид образовательной деятельности</w:t>
            </w:r>
          </w:p>
        </w:tc>
        <w:tc>
          <w:tcPr>
            <w:tcW w:w="1417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Вторая группа раннего возраста</w:t>
            </w:r>
          </w:p>
        </w:tc>
        <w:tc>
          <w:tcPr>
            <w:tcW w:w="1134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 xml:space="preserve">2 младшая группа </w:t>
            </w:r>
          </w:p>
        </w:tc>
        <w:tc>
          <w:tcPr>
            <w:tcW w:w="1418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 xml:space="preserve">Средняя группа </w:t>
            </w:r>
          </w:p>
        </w:tc>
        <w:tc>
          <w:tcPr>
            <w:tcW w:w="1275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 xml:space="preserve">Старшая группа </w:t>
            </w:r>
          </w:p>
        </w:tc>
        <w:tc>
          <w:tcPr>
            <w:tcW w:w="1524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Подготовительная группа</w:t>
            </w:r>
          </w:p>
        </w:tc>
      </w:tr>
      <w:tr w:rsidR="002E038D" w:rsidRPr="008401F2" w:rsidTr="002E038D">
        <w:tc>
          <w:tcPr>
            <w:tcW w:w="10137" w:type="dxa"/>
            <w:gridSpan w:val="10"/>
          </w:tcPr>
          <w:p w:rsidR="002E038D" w:rsidRPr="008401F2" w:rsidRDefault="002E038D" w:rsidP="002E03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Организованная  образовательная деятельность</w:t>
            </w:r>
            <w:r w:rsidRPr="002E038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E038D" w:rsidRPr="008401F2" w:rsidTr="002E038D">
        <w:tc>
          <w:tcPr>
            <w:tcW w:w="1668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Социально-коммуникативное развитие</w:t>
            </w:r>
          </w:p>
        </w:tc>
        <w:tc>
          <w:tcPr>
            <w:tcW w:w="1701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 xml:space="preserve">Познание </w:t>
            </w: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(мир человеческих отношений)</w:t>
            </w:r>
          </w:p>
        </w:tc>
        <w:tc>
          <w:tcPr>
            <w:tcW w:w="1417" w:type="dxa"/>
            <w:vMerge w:val="restart"/>
          </w:tcPr>
          <w:p w:rsidR="002E038D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038D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038D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2"/>
            <w:vMerge w:val="restart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</w:t>
            </w: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038D" w:rsidRPr="008401F2" w:rsidRDefault="002E038D" w:rsidP="000E6B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4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E038D" w:rsidRPr="008401F2" w:rsidTr="002E038D">
        <w:tc>
          <w:tcPr>
            <w:tcW w:w="1668" w:type="dxa"/>
            <w:vMerge w:val="restart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Познавательное развитие</w:t>
            </w:r>
          </w:p>
        </w:tc>
        <w:tc>
          <w:tcPr>
            <w:tcW w:w="1701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 xml:space="preserve">Познание </w:t>
            </w: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(мир природы, рукотворный мир)</w:t>
            </w:r>
          </w:p>
        </w:tc>
        <w:tc>
          <w:tcPr>
            <w:tcW w:w="1417" w:type="dxa"/>
            <w:vMerge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4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E038D" w:rsidRPr="008401F2" w:rsidTr="002E038D">
        <w:tc>
          <w:tcPr>
            <w:tcW w:w="1668" w:type="dxa"/>
            <w:vMerge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ФЭМП</w:t>
            </w:r>
          </w:p>
        </w:tc>
        <w:tc>
          <w:tcPr>
            <w:tcW w:w="1417" w:type="dxa"/>
            <w:vMerge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4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2E038D" w:rsidRPr="008401F2" w:rsidTr="002E038D">
        <w:tc>
          <w:tcPr>
            <w:tcW w:w="1668" w:type="dxa"/>
            <w:vMerge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Подготовка к обучению грамоте</w:t>
            </w:r>
          </w:p>
        </w:tc>
        <w:tc>
          <w:tcPr>
            <w:tcW w:w="1417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4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E038D" w:rsidRPr="008401F2" w:rsidTr="002E038D">
        <w:tc>
          <w:tcPr>
            <w:tcW w:w="1668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Речевое развитие</w:t>
            </w:r>
          </w:p>
        </w:tc>
        <w:tc>
          <w:tcPr>
            <w:tcW w:w="1701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Развитие речи</w:t>
            </w:r>
          </w:p>
        </w:tc>
        <w:tc>
          <w:tcPr>
            <w:tcW w:w="1417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4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E038D" w:rsidRPr="008401F2" w:rsidTr="002E038D">
        <w:tc>
          <w:tcPr>
            <w:tcW w:w="1668" w:type="dxa"/>
            <w:vMerge w:val="restart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01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 xml:space="preserve">Рисование </w:t>
            </w:r>
          </w:p>
        </w:tc>
        <w:tc>
          <w:tcPr>
            <w:tcW w:w="1417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4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2E038D" w:rsidRPr="008401F2" w:rsidTr="002E038D">
        <w:tc>
          <w:tcPr>
            <w:tcW w:w="1668" w:type="dxa"/>
            <w:vMerge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 xml:space="preserve">Лепка </w:t>
            </w:r>
          </w:p>
        </w:tc>
        <w:tc>
          <w:tcPr>
            <w:tcW w:w="1417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 раз в 2 недели</w:t>
            </w:r>
          </w:p>
        </w:tc>
        <w:tc>
          <w:tcPr>
            <w:tcW w:w="1418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 раз в 2 недели</w:t>
            </w:r>
          </w:p>
        </w:tc>
        <w:tc>
          <w:tcPr>
            <w:tcW w:w="1275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 раз в 2 недели</w:t>
            </w:r>
          </w:p>
        </w:tc>
        <w:tc>
          <w:tcPr>
            <w:tcW w:w="1524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 раз в 2 недели</w:t>
            </w:r>
          </w:p>
        </w:tc>
      </w:tr>
      <w:tr w:rsidR="002E038D" w:rsidRPr="008401F2" w:rsidTr="002E038D">
        <w:tc>
          <w:tcPr>
            <w:tcW w:w="1668" w:type="dxa"/>
            <w:vMerge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 xml:space="preserve">Аппликация </w:t>
            </w:r>
          </w:p>
        </w:tc>
        <w:tc>
          <w:tcPr>
            <w:tcW w:w="1417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 раз в 2 недели</w:t>
            </w:r>
          </w:p>
        </w:tc>
        <w:tc>
          <w:tcPr>
            <w:tcW w:w="1418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 раз в 2 недели</w:t>
            </w:r>
          </w:p>
        </w:tc>
        <w:tc>
          <w:tcPr>
            <w:tcW w:w="1275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 раз в 2 недели</w:t>
            </w:r>
          </w:p>
        </w:tc>
        <w:tc>
          <w:tcPr>
            <w:tcW w:w="1524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 раз в 2 недели</w:t>
            </w:r>
          </w:p>
        </w:tc>
      </w:tr>
      <w:tr w:rsidR="002E038D" w:rsidRPr="008401F2" w:rsidTr="002E038D">
        <w:tc>
          <w:tcPr>
            <w:tcW w:w="1668" w:type="dxa"/>
            <w:vMerge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 xml:space="preserve">Музыка </w:t>
            </w:r>
          </w:p>
        </w:tc>
        <w:tc>
          <w:tcPr>
            <w:tcW w:w="1417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4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2E038D" w:rsidRPr="008401F2" w:rsidTr="002E038D">
        <w:tc>
          <w:tcPr>
            <w:tcW w:w="1668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 xml:space="preserve">Физическое развитие </w:t>
            </w:r>
          </w:p>
        </w:tc>
        <w:tc>
          <w:tcPr>
            <w:tcW w:w="1701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2E038D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(из них 1 на улице)</w:t>
            </w:r>
          </w:p>
        </w:tc>
        <w:tc>
          <w:tcPr>
            <w:tcW w:w="1134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3</w:t>
            </w: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(из них 1 на улице)</w:t>
            </w:r>
          </w:p>
        </w:tc>
        <w:tc>
          <w:tcPr>
            <w:tcW w:w="1418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3</w:t>
            </w: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(из них 1 на улице)</w:t>
            </w:r>
          </w:p>
        </w:tc>
        <w:tc>
          <w:tcPr>
            <w:tcW w:w="1275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3</w:t>
            </w: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(из них 1 на улице)</w:t>
            </w:r>
          </w:p>
        </w:tc>
        <w:tc>
          <w:tcPr>
            <w:tcW w:w="1524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3</w:t>
            </w: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(из них 1 на улице)</w:t>
            </w:r>
          </w:p>
        </w:tc>
      </w:tr>
      <w:tr w:rsidR="002E038D" w:rsidRPr="008401F2" w:rsidTr="002E038D">
        <w:tc>
          <w:tcPr>
            <w:tcW w:w="3369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417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24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2E038D" w:rsidRPr="008401F2" w:rsidTr="002E038D">
        <w:tc>
          <w:tcPr>
            <w:tcW w:w="10137" w:type="dxa"/>
            <w:gridSpan w:val="10"/>
          </w:tcPr>
          <w:p w:rsidR="002E038D" w:rsidRPr="002E038D" w:rsidRDefault="002E038D" w:rsidP="002E03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2E038D" w:rsidRPr="008401F2" w:rsidTr="002E038D">
        <w:tc>
          <w:tcPr>
            <w:tcW w:w="3369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Утренняя гимнастика</w:t>
            </w:r>
          </w:p>
        </w:tc>
        <w:tc>
          <w:tcPr>
            <w:tcW w:w="1417" w:type="dxa"/>
          </w:tcPr>
          <w:p w:rsidR="002E038D" w:rsidRPr="008401F2" w:rsidRDefault="002E038D" w:rsidP="002859C6">
            <w:pPr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</w:t>
            </w:r>
            <w:r>
              <w:rPr>
                <w:rFonts w:ascii="Times New Roman" w:hAnsi="Times New Roman" w:cs="Times New Roman"/>
                <w:szCs w:val="24"/>
              </w:rPr>
              <w:t>но</w:t>
            </w:r>
          </w:p>
          <w:p w:rsidR="002E038D" w:rsidRPr="008401F2" w:rsidRDefault="002E038D" w:rsidP="002859C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038D" w:rsidRPr="008401F2" w:rsidRDefault="002E038D" w:rsidP="002E038D">
            <w:pPr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</w:t>
            </w:r>
            <w:r>
              <w:rPr>
                <w:rFonts w:ascii="Times New Roman" w:hAnsi="Times New Roman" w:cs="Times New Roman"/>
                <w:szCs w:val="24"/>
              </w:rPr>
              <w:t>но</w:t>
            </w:r>
          </w:p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82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2E038D" w:rsidRPr="008401F2" w:rsidTr="002E038D">
        <w:tc>
          <w:tcPr>
            <w:tcW w:w="3369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Комплексы закаливающих процедур</w:t>
            </w:r>
          </w:p>
        </w:tc>
        <w:tc>
          <w:tcPr>
            <w:tcW w:w="1417" w:type="dxa"/>
          </w:tcPr>
          <w:p w:rsidR="002E038D" w:rsidRPr="008401F2" w:rsidRDefault="002E038D" w:rsidP="002859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82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2E038D" w:rsidRPr="008401F2" w:rsidTr="002E038D">
        <w:tc>
          <w:tcPr>
            <w:tcW w:w="3369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Гигиенические процедуры</w:t>
            </w:r>
          </w:p>
        </w:tc>
        <w:tc>
          <w:tcPr>
            <w:tcW w:w="1417" w:type="dxa"/>
          </w:tcPr>
          <w:p w:rsidR="002E038D" w:rsidRPr="008401F2" w:rsidRDefault="002E038D" w:rsidP="002859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82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2E038D" w:rsidRPr="008401F2" w:rsidTr="002E038D">
        <w:tc>
          <w:tcPr>
            <w:tcW w:w="3369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417" w:type="dxa"/>
          </w:tcPr>
          <w:p w:rsidR="002E038D" w:rsidRPr="008401F2" w:rsidRDefault="002E038D" w:rsidP="002859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82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2E038D" w:rsidRPr="008401F2" w:rsidTr="002E038D">
        <w:tc>
          <w:tcPr>
            <w:tcW w:w="3369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Чтение художественной литературы</w:t>
            </w:r>
          </w:p>
        </w:tc>
        <w:tc>
          <w:tcPr>
            <w:tcW w:w="1417" w:type="dxa"/>
          </w:tcPr>
          <w:p w:rsidR="002E038D" w:rsidRPr="008401F2" w:rsidRDefault="002E038D" w:rsidP="002859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82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2E038D" w:rsidRPr="008401F2" w:rsidTr="002E038D">
        <w:tc>
          <w:tcPr>
            <w:tcW w:w="3369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Дежурства и поручения</w:t>
            </w:r>
          </w:p>
        </w:tc>
        <w:tc>
          <w:tcPr>
            <w:tcW w:w="1417" w:type="dxa"/>
          </w:tcPr>
          <w:p w:rsidR="002E038D" w:rsidRPr="008401F2" w:rsidRDefault="002E038D" w:rsidP="002859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82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2E038D" w:rsidRPr="008401F2" w:rsidTr="002E038D">
        <w:tc>
          <w:tcPr>
            <w:tcW w:w="3369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 xml:space="preserve">Прогулки </w:t>
            </w:r>
          </w:p>
        </w:tc>
        <w:tc>
          <w:tcPr>
            <w:tcW w:w="1417" w:type="dxa"/>
          </w:tcPr>
          <w:p w:rsidR="002E038D" w:rsidRPr="008401F2" w:rsidRDefault="002E038D" w:rsidP="002859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82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2E038D" w:rsidRPr="008401F2" w:rsidTr="002E038D">
        <w:tc>
          <w:tcPr>
            <w:tcW w:w="10137" w:type="dxa"/>
            <w:gridSpan w:val="10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Самостоятельная деятельность детей занимает в режиме дня не менее 3-4 часов</w:t>
            </w:r>
          </w:p>
        </w:tc>
      </w:tr>
      <w:tr w:rsidR="002E038D" w:rsidRPr="008401F2" w:rsidTr="002E038D">
        <w:tc>
          <w:tcPr>
            <w:tcW w:w="3369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 xml:space="preserve">Игра </w:t>
            </w:r>
          </w:p>
        </w:tc>
        <w:tc>
          <w:tcPr>
            <w:tcW w:w="1417" w:type="dxa"/>
          </w:tcPr>
          <w:p w:rsidR="002E038D" w:rsidRPr="008401F2" w:rsidRDefault="002E038D" w:rsidP="002859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524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2E038D" w:rsidRPr="008401F2" w:rsidTr="002E038D">
        <w:tc>
          <w:tcPr>
            <w:tcW w:w="3369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1417" w:type="dxa"/>
          </w:tcPr>
          <w:p w:rsidR="002E038D" w:rsidRPr="008401F2" w:rsidRDefault="002E038D" w:rsidP="002859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524" w:type="dxa"/>
            <w:gridSpan w:val="2"/>
          </w:tcPr>
          <w:p w:rsidR="002E038D" w:rsidRPr="008401F2" w:rsidRDefault="002E038D" w:rsidP="000E6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1F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</w:tbl>
    <w:p w:rsidR="008401F2" w:rsidRPr="00F40B6A" w:rsidRDefault="008401F2" w:rsidP="00F40B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01F2" w:rsidRPr="00F40B6A" w:rsidSect="008401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580"/>
    <w:multiLevelType w:val="multilevel"/>
    <w:tmpl w:val="7EE23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B6A"/>
    <w:rsid w:val="00105C0F"/>
    <w:rsid w:val="00117303"/>
    <w:rsid w:val="002D028F"/>
    <w:rsid w:val="002E038D"/>
    <w:rsid w:val="00345756"/>
    <w:rsid w:val="004029B1"/>
    <w:rsid w:val="004901A1"/>
    <w:rsid w:val="0049225A"/>
    <w:rsid w:val="004D097F"/>
    <w:rsid w:val="00656147"/>
    <w:rsid w:val="006562DA"/>
    <w:rsid w:val="00690C18"/>
    <w:rsid w:val="007C7128"/>
    <w:rsid w:val="00831D3D"/>
    <w:rsid w:val="008401F2"/>
    <w:rsid w:val="009B2D61"/>
    <w:rsid w:val="00B53E5A"/>
    <w:rsid w:val="00DE05CB"/>
    <w:rsid w:val="00E379F0"/>
    <w:rsid w:val="00F4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2018-06-26T06:29:00Z</cp:lastPrinted>
  <dcterms:created xsi:type="dcterms:W3CDTF">2018-06-26T06:29:00Z</dcterms:created>
  <dcterms:modified xsi:type="dcterms:W3CDTF">2018-09-17T07:57:00Z</dcterms:modified>
</cp:coreProperties>
</file>