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68" w:rsidRDefault="00B60168" w:rsidP="00B60168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B60168" w:rsidRPr="00B60168" w:rsidRDefault="00B60168" w:rsidP="00B60168">
      <w:pPr>
        <w:tabs>
          <w:tab w:val="left" w:pos="4253"/>
        </w:tabs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</w:t>
      </w:r>
      <w:r w:rsidRPr="00B60168">
        <w:rPr>
          <w:rFonts w:ascii="Times New Roman" w:eastAsia="Calibri" w:hAnsi="Times New Roman" w:cs="Times New Roman"/>
          <w:sz w:val="28"/>
        </w:rPr>
        <w:t>Заведующему</w:t>
      </w:r>
    </w:p>
    <w:p w:rsidR="00B60168" w:rsidRDefault="00B60168" w:rsidP="00B60168">
      <w:pPr>
        <w:tabs>
          <w:tab w:val="left" w:pos="4253"/>
        </w:tabs>
        <w:jc w:val="center"/>
        <w:rPr>
          <w:rFonts w:ascii="Times New Roman" w:eastAsia="Calibri" w:hAnsi="Times New Roman" w:cs="Times New Roman"/>
          <w:sz w:val="28"/>
        </w:rPr>
      </w:pPr>
      <w:r w:rsidRPr="00B60168">
        <w:rPr>
          <w:rFonts w:ascii="Times New Roman" w:eastAsia="Calibri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</w:t>
      </w:r>
      <w:r w:rsidRPr="00B60168">
        <w:rPr>
          <w:rFonts w:ascii="Times New Roman" w:eastAsia="Calibri" w:hAnsi="Times New Roman" w:cs="Times New Roman"/>
          <w:sz w:val="28"/>
        </w:rPr>
        <w:t xml:space="preserve">МБДОУ ЦРР – «Детский сад №16 </w:t>
      </w:r>
    </w:p>
    <w:p w:rsidR="00B60168" w:rsidRPr="00B60168" w:rsidRDefault="00B60168" w:rsidP="00B60168">
      <w:pPr>
        <w:tabs>
          <w:tab w:val="left" w:pos="4253"/>
        </w:tabs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«</w:t>
      </w:r>
      <w:r w:rsidRPr="00B60168">
        <w:rPr>
          <w:rFonts w:ascii="Times New Roman" w:eastAsia="Calibri" w:hAnsi="Times New Roman" w:cs="Times New Roman"/>
          <w:sz w:val="28"/>
        </w:rPr>
        <w:t>Кораблик»</w:t>
      </w:r>
    </w:p>
    <w:p w:rsidR="00B60168" w:rsidRDefault="00B60168" w:rsidP="00B60168">
      <w:pPr>
        <w:rPr>
          <w:rFonts w:ascii="Times New Roman" w:eastAsia="Calibri" w:hAnsi="Times New Roman" w:cs="Times New Roman"/>
          <w:sz w:val="28"/>
        </w:rPr>
      </w:pPr>
      <w:r w:rsidRPr="00B60168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</w:t>
      </w:r>
      <w:r w:rsidRPr="00B60168">
        <w:rPr>
          <w:rFonts w:ascii="Times New Roman" w:eastAsia="Calibri" w:hAnsi="Times New Roman" w:cs="Times New Roman"/>
          <w:sz w:val="28"/>
        </w:rPr>
        <w:t>Шаяновой Марине Андреевне</w:t>
      </w:r>
    </w:p>
    <w:p w:rsidR="00B60168" w:rsidRDefault="00B60168" w:rsidP="00B60168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__________________________________</w:t>
      </w:r>
    </w:p>
    <w:p w:rsidR="00B60168" w:rsidRPr="00B60168" w:rsidRDefault="00B60168" w:rsidP="00B60168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__________________________________</w:t>
      </w:r>
    </w:p>
    <w:p w:rsidR="00B60168" w:rsidRDefault="00B60168" w:rsidP="00B60168">
      <w:pPr>
        <w:jc w:val="center"/>
        <w:rPr>
          <w:rFonts w:ascii="Times New Roman" w:eastAsia="Calibri" w:hAnsi="Times New Roman" w:cs="Times New Roman"/>
          <w:sz w:val="22"/>
          <w:szCs w:val="20"/>
        </w:rPr>
      </w:pPr>
      <w:r w:rsidRPr="00B60168">
        <w:rPr>
          <w:rFonts w:ascii="Times New Roman" w:eastAsia="Calibri" w:hAnsi="Times New Roman" w:cs="Times New Roman"/>
          <w:sz w:val="22"/>
          <w:szCs w:val="20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2"/>
          <w:szCs w:val="20"/>
        </w:rPr>
        <w:t xml:space="preserve">             </w:t>
      </w:r>
      <w:r w:rsidRPr="00B60168">
        <w:rPr>
          <w:rFonts w:ascii="Times New Roman" w:eastAsia="Calibri" w:hAnsi="Times New Roman" w:cs="Times New Roman"/>
          <w:sz w:val="22"/>
          <w:szCs w:val="20"/>
        </w:rPr>
        <w:t xml:space="preserve">(ф.и.о. родителя (законного представителя) </w:t>
      </w:r>
    </w:p>
    <w:p w:rsidR="00B60168" w:rsidRPr="00B60168" w:rsidRDefault="00B60168" w:rsidP="00B60168">
      <w:pPr>
        <w:jc w:val="center"/>
        <w:rPr>
          <w:rFonts w:ascii="Times New Roman" w:eastAsia="Calibri" w:hAnsi="Times New Roman" w:cs="Times New Roman"/>
          <w:sz w:val="22"/>
          <w:szCs w:val="20"/>
        </w:rPr>
      </w:pPr>
      <w:r>
        <w:rPr>
          <w:rFonts w:ascii="Times New Roman" w:eastAsia="Calibri" w:hAnsi="Times New Roman" w:cs="Times New Roman"/>
          <w:sz w:val="22"/>
          <w:szCs w:val="20"/>
        </w:rPr>
        <w:t xml:space="preserve">                                                                                      </w:t>
      </w:r>
      <w:r w:rsidRPr="00B60168">
        <w:rPr>
          <w:rFonts w:ascii="Times New Roman" w:eastAsia="Calibri" w:hAnsi="Times New Roman" w:cs="Times New Roman"/>
          <w:sz w:val="22"/>
          <w:szCs w:val="20"/>
        </w:rPr>
        <w:t>полностью)</w:t>
      </w:r>
    </w:p>
    <w:p w:rsidR="00B60168" w:rsidRPr="00B60168" w:rsidRDefault="00B60168" w:rsidP="00B60168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2"/>
          <w:szCs w:val="20"/>
        </w:rPr>
        <w:t xml:space="preserve">                                                                                                  </w:t>
      </w:r>
      <w:r w:rsidRPr="00B60168">
        <w:rPr>
          <w:rFonts w:ascii="Times New Roman" w:eastAsia="Calibri" w:hAnsi="Times New Roman" w:cs="Times New Roman"/>
          <w:sz w:val="28"/>
        </w:rPr>
        <w:t>Адрес местожительства:</w:t>
      </w:r>
    </w:p>
    <w:p w:rsidR="00B60168" w:rsidRPr="00B60168" w:rsidRDefault="00B60168" w:rsidP="00B60168">
      <w:pPr>
        <w:rPr>
          <w:rFonts w:ascii="Times New Roman" w:eastAsia="Calibri" w:hAnsi="Times New Roman" w:cs="Times New Roman"/>
          <w:sz w:val="28"/>
        </w:rPr>
      </w:pPr>
      <w:r w:rsidRPr="00B60168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B60168">
        <w:rPr>
          <w:rFonts w:ascii="Times New Roman" w:eastAsia="Calibri" w:hAnsi="Times New Roman" w:cs="Times New Roman"/>
          <w:sz w:val="28"/>
        </w:rPr>
        <w:t xml:space="preserve"> гор</w:t>
      </w:r>
      <w:r>
        <w:rPr>
          <w:rFonts w:ascii="Times New Roman" w:eastAsia="Calibri" w:hAnsi="Times New Roman" w:cs="Times New Roman"/>
          <w:sz w:val="28"/>
        </w:rPr>
        <w:t>од __________________________</w:t>
      </w:r>
    </w:p>
    <w:p w:rsidR="00B60168" w:rsidRDefault="00B60168" w:rsidP="00B60168">
      <w:pPr>
        <w:rPr>
          <w:rFonts w:ascii="Times New Roman" w:eastAsia="Calibri" w:hAnsi="Times New Roman" w:cs="Times New Roman"/>
          <w:sz w:val="28"/>
        </w:rPr>
      </w:pPr>
      <w:r w:rsidRPr="00B60168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улица __________________________</w:t>
      </w:r>
      <w:r w:rsidRPr="00B60168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</w:t>
      </w:r>
    </w:p>
    <w:p w:rsidR="00B60168" w:rsidRDefault="00B60168" w:rsidP="00B60168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</w:t>
      </w:r>
      <w:r w:rsidRPr="00B60168">
        <w:rPr>
          <w:rFonts w:ascii="Times New Roman" w:eastAsia="Calibri" w:hAnsi="Times New Roman" w:cs="Times New Roman"/>
          <w:sz w:val="28"/>
        </w:rPr>
        <w:t>дом _____________ кв. _____</w:t>
      </w:r>
    </w:p>
    <w:p w:rsidR="00B60168" w:rsidRPr="00B60168" w:rsidRDefault="00B60168" w:rsidP="00B60168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</w:t>
      </w:r>
    </w:p>
    <w:p w:rsidR="00B60168" w:rsidRPr="00B60168" w:rsidRDefault="00B60168" w:rsidP="00B60168">
      <w:pPr>
        <w:rPr>
          <w:rFonts w:ascii="Times New Roman" w:eastAsia="Calibri" w:hAnsi="Times New Roman" w:cs="Times New Roman"/>
          <w:sz w:val="28"/>
        </w:rPr>
      </w:pPr>
    </w:p>
    <w:p w:rsidR="00B60168" w:rsidRPr="0080265E" w:rsidRDefault="00B60168" w:rsidP="00B60168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265E">
        <w:rPr>
          <w:rFonts w:ascii="Times New Roman" w:eastAsia="Calibri" w:hAnsi="Times New Roman" w:cs="Times New Roman"/>
          <w:sz w:val="32"/>
          <w:szCs w:val="32"/>
        </w:rPr>
        <w:t>ЗАЯВЛЕНИЕ</w:t>
      </w:r>
    </w:p>
    <w:p w:rsidR="00B60168" w:rsidRDefault="00B60168" w:rsidP="00B60168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396B02" w:rsidRPr="00B60168" w:rsidRDefault="00B60168" w:rsidP="00B60168">
      <w:pPr>
        <w:pStyle w:val="1"/>
        <w:shd w:val="clear" w:color="auto" w:fill="auto"/>
        <w:tabs>
          <w:tab w:val="left" w:leader="underscore" w:pos="8319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моего ребёнка_______________________________________</w:t>
      </w:r>
    </w:p>
    <w:p w:rsidR="00396B02" w:rsidRPr="00B60168" w:rsidRDefault="00B60168" w:rsidP="00B60168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41AF1" w:rsidRPr="00B60168">
        <w:rPr>
          <w:sz w:val="28"/>
          <w:szCs w:val="28"/>
        </w:rPr>
        <w:t>(Ф.И.О. ребенка)</w:t>
      </w:r>
    </w:p>
    <w:p w:rsidR="00B60168" w:rsidRDefault="00B60168" w:rsidP="00B60168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96B02" w:rsidRPr="00B60168" w:rsidRDefault="00441AF1" w:rsidP="00B60168">
      <w:pPr>
        <w:pStyle w:val="1"/>
        <w:shd w:val="clear" w:color="auto" w:fill="auto"/>
        <w:spacing w:line="240" w:lineRule="auto"/>
        <w:ind w:left="3120"/>
        <w:rPr>
          <w:sz w:val="28"/>
          <w:szCs w:val="28"/>
        </w:rPr>
      </w:pPr>
      <w:r w:rsidRPr="00B60168">
        <w:rPr>
          <w:sz w:val="28"/>
          <w:szCs w:val="28"/>
        </w:rPr>
        <w:t>(число, месяц, год рождения, место рождения)</w:t>
      </w:r>
    </w:p>
    <w:p w:rsidR="00396B02" w:rsidRPr="00B60168" w:rsidRDefault="00441AF1" w:rsidP="00B60168">
      <w:pPr>
        <w:pStyle w:val="1"/>
        <w:shd w:val="clear" w:color="auto" w:fill="auto"/>
        <w:tabs>
          <w:tab w:val="left" w:leader="underscore" w:pos="9130"/>
        </w:tabs>
        <w:spacing w:line="240" w:lineRule="auto"/>
        <w:ind w:left="20"/>
        <w:jc w:val="both"/>
        <w:rPr>
          <w:sz w:val="28"/>
          <w:szCs w:val="28"/>
        </w:rPr>
      </w:pPr>
      <w:r w:rsidRPr="00B60168">
        <w:rPr>
          <w:sz w:val="28"/>
          <w:szCs w:val="28"/>
        </w:rPr>
        <w:t>Адрес регистрации</w:t>
      </w:r>
      <w:r w:rsidRPr="00B60168">
        <w:rPr>
          <w:sz w:val="28"/>
          <w:szCs w:val="28"/>
        </w:rPr>
        <w:tab/>
      </w:r>
      <w:r w:rsidR="00B60168">
        <w:rPr>
          <w:sz w:val="28"/>
          <w:szCs w:val="28"/>
        </w:rPr>
        <w:t>_____</w:t>
      </w:r>
    </w:p>
    <w:p w:rsidR="00396B02" w:rsidRDefault="00441AF1" w:rsidP="00B60168">
      <w:pPr>
        <w:pStyle w:val="1"/>
        <w:shd w:val="clear" w:color="auto" w:fill="auto"/>
        <w:tabs>
          <w:tab w:val="left" w:leader="underscore" w:pos="9130"/>
        </w:tabs>
        <w:spacing w:line="240" w:lineRule="auto"/>
        <w:ind w:left="20"/>
        <w:jc w:val="both"/>
        <w:rPr>
          <w:sz w:val="28"/>
          <w:szCs w:val="28"/>
        </w:rPr>
      </w:pPr>
      <w:r w:rsidRPr="00B60168">
        <w:rPr>
          <w:sz w:val="28"/>
          <w:szCs w:val="28"/>
        </w:rPr>
        <w:t>Адрес фактического места жительства</w:t>
      </w:r>
      <w:r w:rsidRPr="00B60168">
        <w:rPr>
          <w:sz w:val="28"/>
          <w:szCs w:val="28"/>
        </w:rPr>
        <w:tab/>
      </w:r>
      <w:r w:rsidR="00B60168">
        <w:rPr>
          <w:sz w:val="28"/>
          <w:szCs w:val="28"/>
        </w:rPr>
        <w:t>_____</w:t>
      </w:r>
    </w:p>
    <w:p w:rsidR="00B60168" w:rsidRPr="00B60168" w:rsidRDefault="00B60168" w:rsidP="00B60168">
      <w:pPr>
        <w:pStyle w:val="1"/>
        <w:shd w:val="clear" w:color="auto" w:fill="auto"/>
        <w:tabs>
          <w:tab w:val="left" w:leader="underscore" w:pos="9130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6B02" w:rsidRPr="00B60168" w:rsidRDefault="00441AF1" w:rsidP="00B60168">
      <w:pPr>
        <w:pStyle w:val="1"/>
        <w:shd w:val="clear" w:color="auto" w:fill="auto"/>
        <w:tabs>
          <w:tab w:val="left" w:leader="underscore" w:pos="3126"/>
        </w:tabs>
        <w:spacing w:line="240" w:lineRule="auto"/>
        <w:ind w:left="20"/>
        <w:jc w:val="both"/>
        <w:rPr>
          <w:sz w:val="28"/>
          <w:szCs w:val="28"/>
        </w:rPr>
      </w:pPr>
      <w:r w:rsidRPr="00B60168">
        <w:rPr>
          <w:sz w:val="28"/>
          <w:szCs w:val="28"/>
        </w:rPr>
        <w:t>в группу №</w:t>
      </w:r>
      <w:r w:rsidRPr="00B60168">
        <w:rPr>
          <w:sz w:val="28"/>
          <w:szCs w:val="28"/>
        </w:rPr>
        <w:tab/>
        <w:t>на обучение по образовательной программе дошкольного</w:t>
      </w:r>
    </w:p>
    <w:p w:rsidR="00B60168" w:rsidRPr="00554654" w:rsidRDefault="00441AF1" w:rsidP="00EE04E5">
      <w:pPr>
        <w:pStyle w:val="31"/>
        <w:shd w:val="clear" w:color="auto" w:fill="auto"/>
        <w:tabs>
          <w:tab w:val="left" w:pos="706"/>
        </w:tabs>
        <w:spacing w:after="0" w:line="240" w:lineRule="auto"/>
        <w:ind w:right="20"/>
        <w:rPr>
          <w:sz w:val="28"/>
        </w:rPr>
      </w:pPr>
      <w:r w:rsidRPr="00B60168">
        <w:rPr>
          <w:sz w:val="28"/>
          <w:szCs w:val="28"/>
        </w:rPr>
        <w:t>образования МБДОУ</w:t>
      </w:r>
      <w:r w:rsidR="00B60168">
        <w:rPr>
          <w:sz w:val="28"/>
          <w:szCs w:val="28"/>
        </w:rPr>
        <w:t xml:space="preserve"> ЦРР - </w:t>
      </w:r>
      <w:r w:rsidRPr="00B60168">
        <w:rPr>
          <w:sz w:val="28"/>
          <w:szCs w:val="28"/>
        </w:rPr>
        <w:t>«Детский сад №1</w:t>
      </w:r>
      <w:r w:rsidR="00B60168">
        <w:rPr>
          <w:sz w:val="28"/>
          <w:szCs w:val="28"/>
        </w:rPr>
        <w:t xml:space="preserve">6 «Кораблик». </w:t>
      </w:r>
      <w:r w:rsidR="00B60168">
        <w:rPr>
          <w:sz w:val="28"/>
        </w:rPr>
        <w:t xml:space="preserve">Прошу </w:t>
      </w:r>
      <w:r w:rsidR="00B60168" w:rsidRPr="00554654">
        <w:rPr>
          <w:sz w:val="28"/>
        </w:rPr>
        <w:t>организовать для моего ре</w:t>
      </w:r>
      <w:r w:rsidR="00B60168">
        <w:rPr>
          <w:sz w:val="28"/>
        </w:rPr>
        <w:t>бенка обучение на русском языке</w:t>
      </w:r>
      <w:r w:rsidR="00B60168" w:rsidRPr="00554654">
        <w:rPr>
          <w:sz w:val="28"/>
        </w:rPr>
        <w:t>.</w:t>
      </w:r>
    </w:p>
    <w:p w:rsidR="00396B02" w:rsidRPr="00B60168" w:rsidRDefault="00396B02" w:rsidP="00B60168">
      <w:pPr>
        <w:pStyle w:val="1"/>
        <w:shd w:val="clear" w:color="auto" w:fill="auto"/>
        <w:tabs>
          <w:tab w:val="left" w:leader="underscore" w:pos="9126"/>
        </w:tabs>
        <w:spacing w:line="240" w:lineRule="auto"/>
        <w:ind w:left="20"/>
        <w:jc w:val="both"/>
        <w:rPr>
          <w:sz w:val="28"/>
          <w:szCs w:val="28"/>
        </w:rPr>
      </w:pPr>
    </w:p>
    <w:p w:rsidR="00396B02" w:rsidRPr="00B60168" w:rsidRDefault="00441AF1" w:rsidP="00B60168">
      <w:pPr>
        <w:pStyle w:val="1"/>
        <w:shd w:val="clear" w:color="auto" w:fill="auto"/>
        <w:tabs>
          <w:tab w:val="left" w:leader="underscore" w:pos="9135"/>
        </w:tabs>
        <w:spacing w:line="240" w:lineRule="auto"/>
        <w:ind w:left="20"/>
        <w:jc w:val="both"/>
        <w:rPr>
          <w:sz w:val="28"/>
          <w:szCs w:val="28"/>
        </w:rPr>
      </w:pPr>
      <w:r w:rsidRPr="00B60168">
        <w:rPr>
          <w:sz w:val="28"/>
          <w:szCs w:val="28"/>
        </w:rPr>
        <w:t>Мать (законный представитель)</w:t>
      </w:r>
      <w:r w:rsidRPr="00B60168">
        <w:rPr>
          <w:sz w:val="28"/>
          <w:szCs w:val="28"/>
        </w:rPr>
        <w:tab/>
      </w:r>
      <w:r w:rsidR="00B60168">
        <w:rPr>
          <w:sz w:val="28"/>
          <w:szCs w:val="28"/>
        </w:rPr>
        <w:t>______</w:t>
      </w:r>
    </w:p>
    <w:p w:rsidR="00B60168" w:rsidRDefault="00B60168" w:rsidP="00B60168">
      <w:pPr>
        <w:pStyle w:val="1"/>
        <w:shd w:val="clear" w:color="auto" w:fill="auto"/>
        <w:tabs>
          <w:tab w:val="left" w:leader="underscore" w:pos="769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60168" w:rsidRPr="00B60168" w:rsidRDefault="00B60168" w:rsidP="00B60168">
      <w:pPr>
        <w:pStyle w:val="20"/>
        <w:shd w:val="clear" w:color="auto" w:fill="auto"/>
        <w:spacing w:after="0" w:line="240" w:lineRule="auto"/>
        <w:ind w:left="4320"/>
        <w:rPr>
          <w:sz w:val="28"/>
          <w:szCs w:val="28"/>
        </w:rPr>
      </w:pPr>
      <w:r w:rsidRPr="00B60168">
        <w:rPr>
          <w:rStyle w:val="2105pt0pt"/>
          <w:sz w:val="28"/>
          <w:szCs w:val="28"/>
        </w:rPr>
        <w:t xml:space="preserve">(ФИО, </w:t>
      </w:r>
      <w:r w:rsidRPr="00B60168">
        <w:rPr>
          <w:sz w:val="28"/>
          <w:szCs w:val="28"/>
        </w:rPr>
        <w:t>адрес места жительства, телефон)</w:t>
      </w:r>
    </w:p>
    <w:p w:rsidR="00396B02" w:rsidRDefault="00B60168" w:rsidP="00B60168">
      <w:pPr>
        <w:pStyle w:val="1"/>
        <w:shd w:val="clear" w:color="auto" w:fill="auto"/>
        <w:tabs>
          <w:tab w:val="left" w:leader="underscore" w:pos="769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Отец (законный представитель)_________________________________________</w:t>
      </w:r>
    </w:p>
    <w:p w:rsidR="00B60168" w:rsidRPr="00B60168" w:rsidRDefault="00B60168" w:rsidP="00B60168">
      <w:pPr>
        <w:pStyle w:val="1"/>
        <w:shd w:val="clear" w:color="auto" w:fill="auto"/>
        <w:tabs>
          <w:tab w:val="left" w:leader="underscore" w:pos="769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96B02" w:rsidRPr="00B60168" w:rsidRDefault="00441AF1" w:rsidP="00B60168">
      <w:pPr>
        <w:pStyle w:val="20"/>
        <w:shd w:val="clear" w:color="auto" w:fill="auto"/>
        <w:spacing w:after="0" w:line="240" w:lineRule="auto"/>
        <w:ind w:left="4320"/>
        <w:rPr>
          <w:sz w:val="28"/>
          <w:szCs w:val="28"/>
        </w:rPr>
      </w:pPr>
      <w:r w:rsidRPr="00B60168">
        <w:rPr>
          <w:rStyle w:val="2105pt0pt"/>
          <w:sz w:val="28"/>
          <w:szCs w:val="28"/>
        </w:rPr>
        <w:t xml:space="preserve">(ФИО, </w:t>
      </w:r>
      <w:r w:rsidRPr="00B60168">
        <w:rPr>
          <w:sz w:val="28"/>
          <w:szCs w:val="28"/>
        </w:rPr>
        <w:t>адрес места жительства, телефон)</w:t>
      </w:r>
    </w:p>
    <w:p w:rsidR="00396B02" w:rsidRPr="00B60168" w:rsidRDefault="00441AF1" w:rsidP="00B60168">
      <w:pPr>
        <w:pStyle w:val="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B60168">
        <w:rPr>
          <w:sz w:val="28"/>
          <w:szCs w:val="28"/>
        </w:rPr>
        <w:t>С основными документами, регламентирующими деятельность образовательной организации (Устав, лицензия на право ведения образовательной деятельности, образовательная программа дошкольного образования, Правила внутреннего распорядка воспитанников и их родителей, нормативно-правовые документы Учредителя об установлении норматива затрат, взимаемого с родителей (законных представителей) за присмотр и уход за детьми в образовательной организации города Барнаула, приказ комитета по образованию города Барнаула «Об утверждении перечня территорий, закрепленных за муниципальными дошкольными образовательными учреждениями города Барнаула на учебный год») и другими документами, регламентирующими организацию и осуществление образовательной деятельности, правами и обязанностями воспитанника и Заказчика, ознакомлен(а).</w:t>
      </w:r>
    </w:p>
    <w:p w:rsidR="00B60168" w:rsidRDefault="00B60168" w:rsidP="00B60168">
      <w:pPr>
        <w:pStyle w:val="30"/>
        <w:shd w:val="clear" w:color="auto" w:fill="auto"/>
        <w:tabs>
          <w:tab w:val="left" w:pos="6804"/>
        </w:tabs>
        <w:spacing w:before="0" w:after="0" w:line="240" w:lineRule="auto"/>
        <w:rPr>
          <w:rStyle w:val="3105pt0pt"/>
          <w:sz w:val="28"/>
          <w:szCs w:val="28"/>
        </w:rPr>
      </w:pPr>
      <w:r>
        <w:rPr>
          <w:rStyle w:val="3105pt0pt"/>
          <w:sz w:val="28"/>
          <w:szCs w:val="28"/>
        </w:rPr>
        <w:t>___________________                                               ____________________________</w:t>
      </w:r>
    </w:p>
    <w:p w:rsidR="00396B02" w:rsidRPr="00B60168" w:rsidRDefault="00441AF1" w:rsidP="00B60168">
      <w:pPr>
        <w:pStyle w:val="30"/>
        <w:shd w:val="clear" w:color="auto" w:fill="auto"/>
        <w:tabs>
          <w:tab w:val="left" w:pos="6804"/>
        </w:tabs>
        <w:spacing w:before="0" w:after="0" w:line="240" w:lineRule="auto"/>
        <w:ind w:left="300"/>
        <w:rPr>
          <w:sz w:val="28"/>
          <w:szCs w:val="28"/>
        </w:rPr>
      </w:pPr>
      <w:r w:rsidRPr="00B60168">
        <w:rPr>
          <w:rStyle w:val="3105pt0pt"/>
          <w:sz w:val="28"/>
          <w:szCs w:val="28"/>
        </w:rPr>
        <w:t>(подпись)</w:t>
      </w:r>
      <w:r w:rsidRPr="00B60168">
        <w:rPr>
          <w:rStyle w:val="3105pt0pt"/>
          <w:sz w:val="28"/>
          <w:szCs w:val="28"/>
        </w:rPr>
        <w:tab/>
      </w:r>
      <w:r w:rsidRPr="00B60168">
        <w:rPr>
          <w:b w:val="0"/>
          <w:sz w:val="28"/>
          <w:szCs w:val="28"/>
        </w:rPr>
        <w:t>(расшифровка подписи)</w:t>
      </w:r>
    </w:p>
    <w:p w:rsidR="00396B02" w:rsidRDefault="00B60168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  <w:r>
        <w:rPr>
          <w:sz w:val="28"/>
          <w:szCs w:val="28"/>
        </w:rPr>
        <w:t>Дата «____________</w:t>
      </w:r>
      <w:r w:rsidR="00441AF1" w:rsidRPr="00B60168">
        <w:rPr>
          <w:sz w:val="28"/>
          <w:szCs w:val="28"/>
        </w:rPr>
        <w:t>»</w:t>
      </w:r>
    </w:p>
    <w:p w:rsidR="00FD70E3" w:rsidRDefault="00FD70E3" w:rsidP="00FD70E3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ДОГОВОР №____  </w:t>
      </w:r>
    </w:p>
    <w:p w:rsidR="00FD70E3" w:rsidRDefault="00FD70E3" w:rsidP="00FD70E3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образовании по образовательным программам дошкольного образования </w:t>
      </w:r>
    </w:p>
    <w:p w:rsidR="00FD70E3" w:rsidRDefault="00FD70E3" w:rsidP="00FD70E3">
      <w:pPr>
        <w:pStyle w:val="a5"/>
        <w:jc w:val="center"/>
        <w:rPr>
          <w:rFonts w:ascii="Times New Roman" w:hAnsi="Times New Roman"/>
        </w:rPr>
      </w:pPr>
    </w:p>
    <w:p w:rsidR="00FD70E3" w:rsidRDefault="00FD70E3" w:rsidP="00FD70E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г.Барнаул                                                                                                           «____»__________20___г.</w:t>
      </w:r>
    </w:p>
    <w:p w:rsidR="00FD70E3" w:rsidRDefault="00FD70E3" w:rsidP="00FD70E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</w:p>
    <w:p w:rsidR="00FD70E3" w:rsidRPr="000A1C2C" w:rsidRDefault="00FD70E3" w:rsidP="00FD70E3">
      <w:pPr>
        <w:jc w:val="both"/>
        <w:rPr>
          <w:rFonts w:ascii="Times New Roman" w:hAnsi="Times New Roman" w:cs="Times New Roman"/>
        </w:rPr>
      </w:pPr>
      <w:r w:rsidRPr="000A1C2C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</w:rPr>
        <w:t xml:space="preserve"> центр развития ребёнка-</w:t>
      </w:r>
      <w:r w:rsidRPr="000A1C2C">
        <w:rPr>
          <w:rFonts w:ascii="Times New Roman" w:hAnsi="Times New Roman" w:cs="Times New Roman"/>
        </w:rPr>
        <w:t xml:space="preserve"> «Детский сад №1</w:t>
      </w:r>
      <w:r>
        <w:rPr>
          <w:rFonts w:ascii="Times New Roman" w:hAnsi="Times New Roman" w:cs="Times New Roman"/>
        </w:rPr>
        <w:t>6</w:t>
      </w:r>
      <w:r w:rsidRPr="000A1C2C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Кораблик</w:t>
      </w:r>
      <w:r w:rsidRPr="000A1C2C">
        <w:rPr>
          <w:rFonts w:ascii="Times New Roman" w:hAnsi="Times New Roman" w:cs="Times New Roman"/>
        </w:rPr>
        <w:t>», осуществляющее   образовательную   деятельность  (далее  -  образовательная организация)  на основании лицензии на право ведения образователь</w:t>
      </w:r>
      <w:r>
        <w:rPr>
          <w:rFonts w:ascii="Times New Roman" w:hAnsi="Times New Roman" w:cs="Times New Roman"/>
        </w:rPr>
        <w:t xml:space="preserve">ной деятельности  от </w:t>
      </w:r>
      <w:r w:rsidRPr="004C7812">
        <w:rPr>
          <w:rFonts w:ascii="Times New Roman" w:hAnsi="Times New Roman" w:cs="Times New Roman"/>
        </w:rPr>
        <w:t>30июня 2011г. № 444</w:t>
      </w:r>
      <w:r>
        <w:rPr>
          <w:rFonts w:ascii="Times New Roman" w:hAnsi="Times New Roman" w:cs="Times New Roman"/>
        </w:rPr>
        <w:t xml:space="preserve"> </w:t>
      </w:r>
      <w:r w:rsidRPr="000A1C2C">
        <w:rPr>
          <w:rFonts w:ascii="Times New Roman" w:hAnsi="Times New Roman" w:cs="Times New Roman"/>
        </w:rPr>
        <w:t xml:space="preserve">, выданной Управлением Алтайского края по образованию и делам молодежи, именуемый в дальнейшем «Исполнитель», в лице заведующего </w:t>
      </w:r>
      <w:r>
        <w:rPr>
          <w:rFonts w:ascii="Times New Roman" w:hAnsi="Times New Roman" w:cs="Times New Roman"/>
        </w:rPr>
        <w:t>Шаяновой Марины Андреевны</w:t>
      </w:r>
      <w:r w:rsidRPr="000A1C2C">
        <w:rPr>
          <w:rFonts w:ascii="Times New Roman" w:hAnsi="Times New Roman" w:cs="Times New Roman"/>
        </w:rPr>
        <w:t xml:space="preserve"> действующего на основании  Устава   и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D70E3" w:rsidRDefault="00FD70E3" w:rsidP="00FD70E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Фамилия, имя, отчество родителя (законного представителя)</w:t>
      </w:r>
    </w:p>
    <w:p w:rsidR="00FD70E3" w:rsidRDefault="00FD70E3" w:rsidP="00FD70E3">
      <w:pPr>
        <w:rPr>
          <w:rFonts w:ascii="Times New Roman" w:hAnsi="Times New Roman" w:cs="Times New Roman"/>
          <w:b/>
        </w:rPr>
      </w:pP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именуемый в дальнейшем «Заказчик», действующий в интересах  несовершеннолетнего__________________________________________________________________</w:t>
      </w:r>
    </w:p>
    <w:p w:rsidR="00FD70E3" w:rsidRDefault="00FD70E3" w:rsidP="00FD70E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(фамилия, имя, отчество, дата рождения ребенка)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проживающего по адресу______________________________________________________________________________</w:t>
      </w:r>
    </w:p>
    <w:p w:rsidR="00FD70E3" w:rsidRDefault="00FD70E3" w:rsidP="00FD70E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 адрес места жительства ребенка с указанием индекса)</w:t>
      </w:r>
    </w:p>
    <w:p w:rsidR="00FD70E3" w:rsidRDefault="00FD70E3" w:rsidP="00FD70E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D70E3" w:rsidRDefault="00FD70E3" w:rsidP="00FD70E3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D70E3" w:rsidRDefault="00FD70E3" w:rsidP="00FD7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«Воспитанник», совместно  именуемые  Стороны, заключили настоящий Договор о нижеследующем: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</w:p>
    <w:p w:rsidR="00FD70E3" w:rsidRDefault="00FD70E3" w:rsidP="00FD70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1.ПРЕДМЕТ ДОГОВОРА</w:t>
      </w:r>
    </w:p>
    <w:p w:rsidR="00FD70E3" w:rsidRDefault="00FD70E3" w:rsidP="00FD70E3">
      <w:pPr>
        <w:jc w:val="center"/>
        <w:rPr>
          <w:rFonts w:ascii="Times New Roman" w:hAnsi="Times New Roman" w:cs="Times New Roman"/>
          <w:b/>
        </w:rPr>
      </w:pP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1.1. Предметом договора является  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 программа) в соответствии с федеральным государственным образовательным стандартом дошкольного образования, содержание Воспитанника  в организации, присмотр и уход за Воспитанником.</w:t>
      </w:r>
    </w:p>
    <w:p w:rsidR="00FD70E3" w:rsidRDefault="00FD70E3" w:rsidP="00FD70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1.2. Форма обучения  </w:t>
      </w:r>
      <w:r>
        <w:rPr>
          <w:rFonts w:ascii="Times New Roman" w:hAnsi="Times New Roman" w:cs="Times New Roman"/>
          <w:u w:val="single"/>
        </w:rPr>
        <w:t xml:space="preserve">   дневная, кратковременная.                                                                                                                               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1.3. Наименование программы - Основная общеобразовательная программа дошкольного образования МБДОУ ЦРР -  «Детский сад №16 «Кораблик».</w:t>
      </w:r>
    </w:p>
    <w:p w:rsidR="00FD70E3" w:rsidRDefault="00FD70E3" w:rsidP="00FD7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1.4.Режим пребывания Воспитанника в образовательной организации: пятидневный  неделя, 4 часовое пребывание;  выходные дни: суббота, воскресенье, праздничные дни.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1.5. Воспитанник зачисляется   в группу  в соответствии с его возрастом, на основании направления комитета по образованию города Барнаула, заявления родителей (законных представителей,  медицинского заключения,  документа, содержащего сведения о регистрации ребенка по месту жительства или по месту пребывания при предъявлении документа удостоверяющего личность одного из родителей (законных представителей) и оригинала свидетельства о рождении ребенка или документ, подтверждающий родство заявителя (или законность представления прав ребенка).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</w:p>
    <w:p w:rsidR="00FD70E3" w:rsidRDefault="00FD70E3" w:rsidP="00FD70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2.ВЗАИМОДЕЙСТВИЕ СТОРОН</w:t>
      </w:r>
    </w:p>
    <w:p w:rsidR="00FD70E3" w:rsidRDefault="00FD70E3" w:rsidP="00FD70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2.1. Исполнитель вправе: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2.1.2. Предоставлять Воспитаннику дополнительные  образовательные  услуги (за рамками образовательной деятельности), наименование, объем и форма предоставления, которых определены в дополнительном Договоре оказания платных  образовательных услуг. 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2.1.3. Устанавливать и взимать с Заказчика плату за дополнительные  образовательные услуги.</w:t>
      </w:r>
    </w:p>
    <w:p w:rsidR="00FD70E3" w:rsidRDefault="00FD70E3" w:rsidP="00FD7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Не передавать Воспитанника Заказчику, если тот находятся в состоянии алкогольного, токсического или наркотического опьянения. 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2.1.5. Защищать права и достоинства Воспитанника, следить за соблюдением его прав Заказчиком, а также сотрудниками образовательной организации.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2.1.6. Заявлять в службу социальной защиты прав детей о случаях физического, психического </w:t>
      </w:r>
      <w:r>
        <w:rPr>
          <w:rFonts w:ascii="Times New Roman" w:hAnsi="Times New Roman" w:cs="Times New Roman"/>
        </w:rPr>
        <w:lastRenderedPageBreak/>
        <w:t>насилия, отсутствия заботы,  а также небрежного отношения к Воспитаннику в семье.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2.1.7. Соединять группы в случае необходимости (в связи с низкой наполняемостью групп, отпуском воспитателей, на время ремонта, карантина и т.д.).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2.2.Заказчик вправе: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 его пребывания в образовательной организации, его развитии и способностях, отношении к образовательной деятельности.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2.2.5. Находиться с Воспитанником  в образовательной организации в период его адаптации  в течение 3-х дней.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2.2.6. Принимать участие  в организации и проведении совместных мероприятий  с детьми в образовательной организации (утренники, развлечения, физкультурные праздники, досуги, дни здоровья и др.).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2.2.7.Принимать участие в деятельности коллегиальных органов  самоуправления, предусмотренных Уставом образовательной организации.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2.2.8.Знакомиться с содержанием образовательного процесса, вносить предложения по улучшению работы с детьми, в том числе  по организации дополнительных платных образовательных  услуг.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2.2.9. Присутствовать на любых занятиях с ребенком в образовательной организации (в том числе индивидуальных) по предварительному согласованию.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2.2.10. Присутствовать на обследовании ребенка специалистами ПМПк, врачами узких специальностей при проведении углубленного медицинского осмотра.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2.2.11. Заслушивать отчеты заведующего и других специалистов образовательной организации о работе.</w:t>
      </w:r>
    </w:p>
    <w:p w:rsidR="00FD70E3" w:rsidRDefault="00FD70E3" w:rsidP="00FD7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2.2.12. Оказывать благотворительную помощь, направленную на решение уставных задач образовательной организации (в виде безвозмездных добровольных пожертвований, спонсорской помощи, дарения,  участия в ремонте  помещений и благоустройстве территории. 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2.2.13.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2.2.14. Получать  компенсацию части затрат на содержание ребенка в образовательной организации, реализующей основную общеобразовательную программу дошкольного образования.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Право на получение компенсации имеет один из родителей (законных представителей), внесших родительскую плату за содержание ребенка. Размер компенсации определяется из расчета фактически внесенной родительской платы, установленной Учредителем: 20%- на первого ребенка, 50%- на второго, 70% - на третьего и последующих несовершеннолетних детей.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2.2.15. Расторгнуть настоящий Договор  досрочно в одностороннем порядке, предварительно уведомив образовательную организацию за 7 дней.</w:t>
      </w:r>
    </w:p>
    <w:p w:rsidR="00FD70E3" w:rsidRPr="004C7812" w:rsidRDefault="00FD70E3" w:rsidP="00FD7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Исполнитель обязан: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2.3.1. Обеспечивать Заказчику доступ к информации для ознакомления с Уставом 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 образовательной деятельности, права и обязанности Воспитанников и Заказчика.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2.3.2. Обеспечивать надлежащее предоставление  услуг, предусмотренных  разделом 1 настоящего Договора, в полном объеме в соответствии с федеральным государственным образовательным стандартом, основной общеобразовательной   программой дошкольного образования  и условиями </w:t>
      </w:r>
      <w:r>
        <w:rPr>
          <w:rFonts w:ascii="Times New Roman" w:hAnsi="Times New Roman" w:cs="Times New Roman"/>
        </w:rPr>
        <w:lastRenderedPageBreak/>
        <w:t>настоящего Договора.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 услуг в порядке  и объеме, которые предусмотрены  Законом Российской Федерации   «О защите  прав потребителей» и Федеральным законом  ФЗ «Об образовании в Российской Федерации».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2.3.4. Обеспечивать охрану  жизни и укрепление  физического и психического здоровья Воспитанника, его  интеллектуальное, физическое и личностное развитие, развитие его творческих способностей и интересов.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основной   общеобразовательной программы дошкольного образования  на разных этапах ее реализации.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2.3.6. При оказании услуг, предусмотренных настоящим 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 здоровья, эмоционального  благополучия Воспитанника с учетом его индивидуальных особенностей.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2.3.7. Обучать Воспитанника по образовательной программе, предусмотренной пунктом 1.3. настоящего Договора.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2.3.8. Обеспечивать реализацию основной общеобразовательной программы дошкольного образования  средствами  обучения и воспитания, необходимыми  для организации учебной деятельности и создания развивающей  предметно-пространственной среды.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2.3.9. Обеспечивать ребенка сбалансированным  1 разовым питанием, необходимым для его нормального роста и развития в соответствии с  его режимом пребывания в возрастной группе.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2.3.10. Переводить Воспитанника  в следующую возрастную  группу 1 сентября ежегодно.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2.3.11. Уведомить Заказчика в срок в течение месяца о нецелесообразности оказания Воспитаннику образовательной услуги в объеме, предусмотренном 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2.3.12. Сохранять место за Воспитанником при наличии 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2.3.13. Направлять Воспитанника  с согласия Заказчика при необходимости  углубленной диагностики на обследование городской МПК.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2.3.14. Обеспечивать соблюдение требований Федерального закона  от 27 июля 2006 г. №152-ФЗ «О персональных данных» в части сбора, хранения и обработки персональных данных Заказчика и Воспитанника. 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2.3.16. Осуществлять медицинское обслуживание ребенка в объеме предусмотренном договором с краевым государственным бюджетным учреждением здравоохранения «Детская городская поликлиника №2, г.Барнаул»- оказание первичной  медико - санитарной помощи детям.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2.4. Заказчик обязан:</w:t>
      </w:r>
    </w:p>
    <w:p w:rsidR="00FD70E3" w:rsidRDefault="00FD70E3" w:rsidP="00FD7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 нормативных актов, общепринятых норм поведения, в том числе, проявлять уважение к педагогическим   работникам,   административно-управленческому,  обслуживающему,  учебно-вспомогательному, медицинскому   персоналу  Исполнителя и другим Воспитанникам, не посягать на их честь и достоинство.</w:t>
      </w:r>
    </w:p>
    <w:p w:rsidR="00FD70E3" w:rsidRDefault="00FD70E3" w:rsidP="00FD7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2.4.2. Обеспечивать  посещение Воспитанником образовательной  организации согласно правилам  внутреннего распорядка Исполнителя. 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2.4.3. Лично передавать воспитателю и забирать у него ребенка. Не делегировать эту обязанность несовершеннолетним лицам до 18 лет. Заказчик вправе разрешить образовательной организации передачу ребенка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данных. 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2.4.4. Информировать Исполнителя о предстоящем отсутствии Воспитанника в образовательной организации или его болезни. В случае заболевания  Воспитанника,  подтвержденного заключением  медицинской организации либо выявленного  медицинским работником Исполнителя, принять меры по восстановлению его здоровья и не допускать  посещения образовательной организации Воспитанником в период его заболевания.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2.4.5. Предоставлять  справку   после перенесенного заболевания, а также  отсутствия ребенка более 5 календарных дней (за исключением  выходных и праздничных дней), с  указанием диагноза,  длительности  заболевания, сведений об отсутствии контакта с инфекционными больными. 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2.4.6. Не приводить ребенка в образовательную организацию  с признаками простудных  и инфекционных заболеваний для предотвращения их распространения среди других детей.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2.4.7. Оформлять заявление на сохранение места за ребенком в образовательной организации на период отпуска или по другим уважительным причинам его отсутствия. Своевременно (не  позднее, чем за сутки) информировать ДОУ о выходе ребенка после отпуска или болезни.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2.4.8. Взаимодействовать с Исполнителем по всем направлениям воспитания и обучения ребенка.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2.4.9. Обеспечивать ребенка специальной одеждой и обувью: для музыкальных занятий – чешками, для физкультурных занятий – спортивной формой для зала, облегченной одеждой для улицы;  сменным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бельем (трусы, майки, футболки), пижамой в холодный период, носовым платком.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2.4.10. Своевременно разрешать с воспитателем возникшие вопросы. Не допускать присутствия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2.2.11. Не менее чем за 7 дней уведомлять образовательную организацию о расторжении договора либо внесения в него изменений.</w:t>
      </w:r>
    </w:p>
    <w:p w:rsidR="00FD70E3" w:rsidRDefault="00FD70E3" w:rsidP="00FD7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</w:p>
    <w:p w:rsidR="00FD70E3" w:rsidRDefault="00FD70E3" w:rsidP="00FD70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3.РАЗМЕР, СРОКИ И ПОРЯДОК ОПЛАТЫ ЗА ПРИСМОТР И УХОД ЗА ВОСПИТАННИКОМ</w:t>
      </w:r>
    </w:p>
    <w:p w:rsidR="00FD70E3" w:rsidRDefault="00FD70E3" w:rsidP="00FD70E3">
      <w:pPr>
        <w:jc w:val="center"/>
        <w:rPr>
          <w:rFonts w:ascii="Times New Roman" w:hAnsi="Times New Roman" w:cs="Times New Roman"/>
          <w:b/>
        </w:rPr>
      </w:pPr>
    </w:p>
    <w:p w:rsidR="00FD70E3" w:rsidRDefault="00FD70E3" w:rsidP="00FD7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3.1.Стоимость услуг Исполнителя по присмотру и уходу   за Воспитанником (далее - родительская плата) составляет _______рублей в месяц и порядок перерасчета   осуществляется на основании нормативно-правовых документов администрации города Барнаула «О нормативе затрат за содержание детей  в дошкольных учреждениях города Барнаула».</w:t>
      </w:r>
    </w:p>
    <w:p w:rsidR="00FD70E3" w:rsidRDefault="00FD70E3" w:rsidP="00FD7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3.2.Начисление родительской платы производится из расчета фактической оказанной услуги по присмотру и уходу соразмерно количеству календарных дней в течении которых оказывалась услуга за исключением:</w:t>
      </w:r>
    </w:p>
    <w:p w:rsidR="00FD70E3" w:rsidRDefault="00FD70E3" w:rsidP="00FD7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дней временного ограничения доступа ребенка в МБДОУ;</w:t>
      </w:r>
    </w:p>
    <w:p w:rsidR="00FD70E3" w:rsidRDefault="00FD70E3" w:rsidP="00FD7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дней отпуска и временного отсутствия родителей (законных представителей ребенка) по уважительным причинам (болезнь, командировка, прочее);</w:t>
      </w:r>
    </w:p>
    <w:p w:rsidR="00FD70E3" w:rsidRPr="00902D53" w:rsidRDefault="00FD70E3" w:rsidP="00FD7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времени летнего периода (сроком до 75 дней) независимо от отпуска родителей (законных представителей) ребенка.</w:t>
      </w:r>
    </w:p>
    <w:p w:rsidR="00FD70E3" w:rsidRDefault="00FD70E3" w:rsidP="00FD7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3.2. Оплата за содержания воспитанника, присмотр и уход в образовательной организации, производится   в срок до 10 числа каждого месяца  на счет  образовательной организации. 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</w:p>
    <w:p w:rsidR="00FD70E3" w:rsidRDefault="00FD70E3" w:rsidP="00FD70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4.ОТВЕТСТВЕННОСТЬ ЗА НЕИСПОЛНЕНИЕ  ИЛИ НЕНАДЛЕЖАЩЕЕ ИСПОЛНЕНИЕ   ОБЯЗАТЕЛЬСТВ  ПО ДОГОВОРУ</w:t>
      </w:r>
    </w:p>
    <w:p w:rsidR="00FD70E3" w:rsidRDefault="00FD70E3" w:rsidP="00FD70E3">
      <w:pPr>
        <w:jc w:val="center"/>
        <w:rPr>
          <w:rFonts w:ascii="Times New Roman" w:hAnsi="Times New Roman" w:cs="Times New Roman"/>
          <w:b/>
        </w:rPr>
      </w:pPr>
    </w:p>
    <w:p w:rsidR="00FD70E3" w:rsidRDefault="00FD70E3" w:rsidP="00FD7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либо ненадлежащее исполнение обязательств 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FD70E3" w:rsidRDefault="00FD70E3" w:rsidP="00FD70E3">
      <w:pPr>
        <w:rPr>
          <w:rFonts w:ascii="Times New Roman" w:hAnsi="Times New Roman" w:cs="Times New Roman"/>
        </w:rPr>
      </w:pPr>
    </w:p>
    <w:p w:rsidR="00FD70E3" w:rsidRDefault="00FD70E3" w:rsidP="00FD70E3">
      <w:pPr>
        <w:rPr>
          <w:rFonts w:ascii="Times New Roman" w:hAnsi="Times New Roman" w:cs="Times New Roman"/>
        </w:rPr>
      </w:pPr>
    </w:p>
    <w:p w:rsidR="00FD70E3" w:rsidRDefault="00FD70E3" w:rsidP="00FD70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5.ОСНОВАНИЯ ИЗМЕНЕНИЯ И РАСТОРЖЕНИЯ ДОГОВОРА</w:t>
      </w:r>
    </w:p>
    <w:p w:rsidR="00FD70E3" w:rsidRDefault="00FD70E3" w:rsidP="00FD70E3">
      <w:pPr>
        <w:jc w:val="center"/>
        <w:rPr>
          <w:rFonts w:ascii="Times New Roman" w:hAnsi="Times New Roman" w:cs="Times New Roman"/>
          <w:b/>
        </w:rPr>
      </w:pP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5.1.Условия, на которых заключен настоящий Договор, могут быть изменены по соглашению </w:t>
      </w:r>
      <w:r>
        <w:rPr>
          <w:rFonts w:ascii="Times New Roman" w:hAnsi="Times New Roman" w:cs="Times New Roman"/>
        </w:rPr>
        <w:lastRenderedPageBreak/>
        <w:t>сторон.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 и подписаны уполномоченными  представителями Сторон и являются неотъемлемой частью настоящего Договора.</w:t>
      </w:r>
    </w:p>
    <w:p w:rsidR="00FD70E3" w:rsidRDefault="00FD70E3" w:rsidP="00FD7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Настоящий Договор может быть расторгнут  по соглашению сторон.  По инициативе  одной из сторон  настоящий Договор  может быть расторгнут по основаниям, предусмотренным  действующим законодательством Российской Федерации.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</w:p>
    <w:p w:rsidR="00FD70E3" w:rsidRDefault="00FD70E3" w:rsidP="00FD70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6.ЗАКЛЮЧИТЕЛЬНЫЕ ПОЛОЖЕНИЯ</w:t>
      </w:r>
    </w:p>
    <w:p w:rsidR="00FD70E3" w:rsidRDefault="00FD70E3" w:rsidP="00FD70E3">
      <w:pPr>
        <w:jc w:val="center"/>
        <w:rPr>
          <w:rFonts w:ascii="Times New Roman" w:hAnsi="Times New Roman" w:cs="Times New Roman"/>
          <w:b/>
        </w:rPr>
      </w:pP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6.1. Настоящий Договор вступает в силу  с момента подписания и действует  до окончания пребывания ребенка в образовательной организации, либо прекращении прекращения отношений в связи с отчислением воспитанника из образовательной организации на основании письменного заявления родителей (законных представителей).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6.4. Все споры и разногласия, которые могут возникнуть  при исполнении условий настоящего Договора, Стороны  должны стремиться разрешать путем переговоров.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6.5. Споры, не урегулированные  путем переговоров, разрешаются  в судебном порядке, установленном законодательством Российской Федерации.</w:t>
      </w:r>
    </w:p>
    <w:p w:rsidR="00FD70E3" w:rsidRDefault="00FD70E3" w:rsidP="00FD7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D70E3" w:rsidRDefault="00FD70E3" w:rsidP="00FD70E3">
      <w:pPr>
        <w:jc w:val="both"/>
        <w:rPr>
          <w:rFonts w:ascii="Times New Roman" w:hAnsi="Times New Roman" w:cs="Times New Roman"/>
          <w:b/>
        </w:rPr>
      </w:pPr>
    </w:p>
    <w:p w:rsidR="00FD70E3" w:rsidRDefault="00FD70E3" w:rsidP="00FD70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B3BE3">
        <w:rPr>
          <w:rFonts w:ascii="Times New Roman" w:hAnsi="Times New Roman" w:cs="Times New Roman"/>
          <w:sz w:val="28"/>
          <w:szCs w:val="28"/>
        </w:rPr>
        <w:t>VII. Реквизиты и подписи сторон</w:t>
      </w:r>
    </w:p>
    <w:p w:rsidR="00FD70E3" w:rsidRDefault="00FD70E3" w:rsidP="00FD70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Layout w:type="fixed"/>
        <w:tblLook w:val="04A0"/>
      </w:tblPr>
      <w:tblGrid>
        <w:gridCol w:w="4786"/>
        <w:gridCol w:w="4785"/>
      </w:tblGrid>
      <w:tr w:rsidR="00FD70E3" w:rsidRPr="000A1C2C" w:rsidTr="00562227">
        <w:tc>
          <w:tcPr>
            <w:tcW w:w="4786" w:type="dxa"/>
          </w:tcPr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ребёнка - «Детский сад №16 «Кораблик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785" w:type="dxa"/>
          </w:tcPr>
          <w:p w:rsidR="00FD70E3" w:rsidRPr="000A1C2C" w:rsidRDefault="00FD70E3" w:rsidP="005622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 xml:space="preserve">Родитель: мать, отец </w:t>
            </w:r>
          </w:p>
          <w:p w:rsidR="00FD70E3" w:rsidRPr="000A1C2C" w:rsidRDefault="00FD70E3" w:rsidP="005622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(законный представитель)</w:t>
            </w:r>
          </w:p>
          <w:p w:rsidR="00FD70E3" w:rsidRPr="000A1C2C" w:rsidRDefault="00FD70E3" w:rsidP="005622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______________________________</w:t>
            </w:r>
          </w:p>
          <w:p w:rsidR="00FD70E3" w:rsidRPr="000A1C2C" w:rsidRDefault="00FD70E3" w:rsidP="005622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______________________________</w:t>
            </w:r>
          </w:p>
        </w:tc>
      </w:tr>
      <w:tr w:rsidR="00FD70E3" w:rsidRPr="000A1C2C" w:rsidTr="00562227">
        <w:tc>
          <w:tcPr>
            <w:tcW w:w="4786" w:type="dxa"/>
          </w:tcPr>
          <w:p w:rsidR="00FD70E3" w:rsidRDefault="00FD70E3" w:rsidP="0056222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656002</w:t>
            </w:r>
          </w:p>
          <w:p w:rsidR="00FD70E3" w:rsidRPr="00DF3CD7" w:rsidRDefault="00FD70E3" w:rsidP="0056222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9Мая, 3</w:t>
            </w:r>
          </w:p>
          <w:p w:rsidR="00FD70E3" w:rsidRPr="00DF3CD7" w:rsidRDefault="00FD70E3" w:rsidP="0056222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61-72-13; 36-40-55</w:t>
            </w:r>
          </w:p>
        </w:tc>
        <w:tc>
          <w:tcPr>
            <w:tcW w:w="4785" w:type="dxa"/>
          </w:tcPr>
          <w:p w:rsidR="00FD70E3" w:rsidRPr="000A1C2C" w:rsidRDefault="00FD70E3" w:rsidP="005622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Паспорт                     №</w:t>
            </w:r>
          </w:p>
          <w:p w:rsidR="00FD70E3" w:rsidRPr="000A1C2C" w:rsidRDefault="00FD70E3" w:rsidP="005622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Выдан</w:t>
            </w:r>
          </w:p>
          <w:p w:rsidR="00FD70E3" w:rsidRPr="000A1C2C" w:rsidRDefault="00FD70E3" w:rsidP="005622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_____________________________</w:t>
            </w:r>
          </w:p>
          <w:p w:rsidR="00FD70E3" w:rsidRPr="000A1C2C" w:rsidRDefault="00FD70E3" w:rsidP="005622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Когда(дата)</w:t>
            </w:r>
          </w:p>
        </w:tc>
      </w:tr>
      <w:tr w:rsidR="00FD70E3" w:rsidRPr="000A1C2C" w:rsidTr="00562227">
        <w:tc>
          <w:tcPr>
            <w:tcW w:w="4786" w:type="dxa"/>
          </w:tcPr>
          <w:p w:rsidR="00FD70E3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ИНН 2224043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КПП 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р/с.: 40701810401731056200</w:t>
            </w:r>
          </w:p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сч  20176u4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9240</w:t>
            </w:r>
          </w:p>
          <w:p w:rsidR="00FD70E3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БИК 040173001</w:t>
            </w:r>
          </w:p>
          <w:p w:rsidR="00FD70E3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БАРНАУЛ Г.БАРНАУЛ</w:t>
            </w:r>
          </w:p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___________М.А.Шаянова</w:t>
            </w:r>
          </w:p>
          <w:p w:rsidR="00FD70E3" w:rsidRPr="00DF3CD7" w:rsidRDefault="00FD70E3" w:rsidP="00562227">
            <w:pPr>
              <w:pStyle w:val="ConsPlusNormal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E3" w:rsidRPr="00DF3CD7" w:rsidRDefault="00FD70E3" w:rsidP="00562227">
            <w:pPr>
              <w:pStyle w:val="ConsPlusNormal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D70E3" w:rsidRPr="000A1C2C" w:rsidRDefault="00FD70E3" w:rsidP="005622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Адрес места жительства</w:t>
            </w:r>
          </w:p>
          <w:p w:rsidR="00FD70E3" w:rsidRPr="000A1C2C" w:rsidRDefault="00FD70E3" w:rsidP="005622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____________________________</w:t>
            </w:r>
          </w:p>
          <w:p w:rsidR="00FD70E3" w:rsidRPr="000A1C2C" w:rsidRDefault="00FD70E3" w:rsidP="005622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____________________________</w:t>
            </w:r>
          </w:p>
          <w:p w:rsidR="00FD70E3" w:rsidRPr="000A1C2C" w:rsidRDefault="00FD70E3" w:rsidP="005622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Телефон_____________________</w:t>
            </w:r>
          </w:p>
          <w:p w:rsidR="00FD70E3" w:rsidRPr="000A1C2C" w:rsidRDefault="00FD70E3" w:rsidP="005622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D70E3" w:rsidRPr="000A1C2C" w:rsidRDefault="00FD70E3" w:rsidP="005622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 xml:space="preserve">Экземпляр Договора получил на руки. </w:t>
            </w:r>
          </w:p>
          <w:p w:rsidR="00FD70E3" w:rsidRPr="000A1C2C" w:rsidRDefault="00FD70E3" w:rsidP="005622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«_____»_________________20 __</w:t>
            </w:r>
          </w:p>
        </w:tc>
      </w:tr>
    </w:tbl>
    <w:p w:rsidR="00FD70E3" w:rsidRDefault="00FD70E3" w:rsidP="00FD70E3"/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Pr="005252F4" w:rsidRDefault="00FD70E3" w:rsidP="00FD70E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2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ДОГОВОР </w:t>
      </w:r>
    </w:p>
    <w:p w:rsidR="00FD70E3" w:rsidRDefault="00FD70E3" w:rsidP="00FD70E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2F4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образовательным программам </w:t>
      </w:r>
    </w:p>
    <w:p w:rsidR="00FD70E3" w:rsidRPr="005252F4" w:rsidRDefault="00FD70E3" w:rsidP="00FD70E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2F4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 № ____</w:t>
      </w:r>
    </w:p>
    <w:p w:rsidR="00FD70E3" w:rsidRPr="005252F4" w:rsidRDefault="00FD70E3" w:rsidP="00FD70E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0E3" w:rsidRPr="005252F4" w:rsidRDefault="00FD70E3" w:rsidP="00FD70E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г.Барнаул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52F4">
        <w:rPr>
          <w:rFonts w:ascii="Times New Roman" w:hAnsi="Times New Roman" w:cs="Times New Roman"/>
          <w:sz w:val="24"/>
          <w:szCs w:val="24"/>
        </w:rPr>
        <w:t xml:space="preserve">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252F4">
        <w:rPr>
          <w:rFonts w:ascii="Times New Roman" w:hAnsi="Times New Roman" w:cs="Times New Roman"/>
          <w:sz w:val="24"/>
          <w:szCs w:val="24"/>
        </w:rPr>
        <w:t>"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52F4">
        <w:rPr>
          <w:rFonts w:ascii="Times New Roman" w:hAnsi="Times New Roman" w:cs="Times New Roman"/>
          <w:sz w:val="24"/>
          <w:szCs w:val="24"/>
        </w:rPr>
        <w:t xml:space="preserve"> 201__г.</w:t>
      </w:r>
    </w:p>
    <w:p w:rsidR="00FD70E3" w:rsidRDefault="00FD70E3" w:rsidP="00FD70E3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D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центр развития ребёнка- «Детский сад №16 «Кораблик»</w:t>
      </w:r>
      <w:r w:rsidRPr="00DF3CD7">
        <w:rPr>
          <w:rFonts w:ascii="Times New Roman" w:hAnsi="Times New Roman" w:cs="Times New Roman"/>
          <w:sz w:val="24"/>
          <w:szCs w:val="24"/>
        </w:rPr>
        <w:t xml:space="preserve">, осуществляющее   образовательную   деятельность  (далее  -  образовательная организация)  на основании лицензии на право ведения образовательной деятельности  </w:t>
      </w:r>
      <w:r w:rsidRPr="00381592">
        <w:rPr>
          <w:rFonts w:ascii="Times New Roman" w:hAnsi="Times New Roman" w:cs="Times New Roman"/>
          <w:sz w:val="24"/>
          <w:szCs w:val="24"/>
        </w:rPr>
        <w:t>от  30 июня 2011г. № 444</w:t>
      </w:r>
      <w:r w:rsidRPr="00DF3CD7">
        <w:rPr>
          <w:rFonts w:ascii="Times New Roman" w:hAnsi="Times New Roman" w:cs="Times New Roman"/>
          <w:sz w:val="24"/>
          <w:szCs w:val="24"/>
        </w:rPr>
        <w:t xml:space="preserve">, выданной Управлением Алтайского края по образованию и делам молодежи, именуемый в дальнейшем «Исполнитель», в лице заведующего </w:t>
      </w:r>
      <w:r>
        <w:rPr>
          <w:rFonts w:ascii="Times New Roman" w:hAnsi="Times New Roman" w:cs="Times New Roman"/>
          <w:sz w:val="24"/>
          <w:szCs w:val="24"/>
        </w:rPr>
        <w:t>Шаяновой Марины Андреевны</w:t>
      </w:r>
      <w:r w:rsidRPr="00DF3CD7">
        <w:rPr>
          <w:rFonts w:ascii="Times New Roman" w:hAnsi="Times New Roman" w:cs="Times New Roman"/>
          <w:sz w:val="24"/>
          <w:szCs w:val="24"/>
        </w:rPr>
        <w:t xml:space="preserve"> действующего на основании  Устава   и</w:t>
      </w:r>
    </w:p>
    <w:p w:rsidR="00FD70E3" w:rsidRPr="00DF3CD7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D70E3" w:rsidRPr="00DF3CD7" w:rsidRDefault="00FD70E3" w:rsidP="00FD70E3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DF3CD7">
        <w:rPr>
          <w:rFonts w:ascii="Times New Roman" w:hAnsi="Times New Roman" w:cs="Times New Roman"/>
          <w:sz w:val="22"/>
          <w:szCs w:val="22"/>
        </w:rPr>
        <w:t xml:space="preserve">                                     (фамилия, имя, отчество  родителя (законного представителя)</w:t>
      </w:r>
    </w:p>
    <w:p w:rsidR="00FD70E3" w:rsidRPr="005252F4" w:rsidRDefault="00FD70E3" w:rsidP="00FD70E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D7">
        <w:rPr>
          <w:rFonts w:ascii="Times New Roman" w:hAnsi="Times New Roman" w:cs="Times New Roman"/>
          <w:sz w:val="24"/>
          <w:szCs w:val="24"/>
        </w:rPr>
        <w:t>именуемый(ая) в дальнейшем «Заказчик», действующий в интересах несовершеннолетнего ________________________________________________________________________________</w:t>
      </w:r>
    </w:p>
    <w:p w:rsidR="00FD70E3" w:rsidRPr="00C61EA4" w:rsidRDefault="00FD70E3" w:rsidP="00FD70E3">
      <w:pPr>
        <w:pStyle w:val="ConsPlusNonformat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C61EA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(фамилия, имя, отчество, дата рождения)</w:t>
      </w:r>
    </w:p>
    <w:p w:rsidR="00FD70E3" w:rsidRDefault="00FD70E3" w:rsidP="00FD70E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FD70E3" w:rsidRPr="005252F4" w:rsidRDefault="00FD70E3" w:rsidP="00FD70E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D70E3" w:rsidRPr="00C61EA4" w:rsidRDefault="00FD70E3" w:rsidP="00FD70E3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C61EA4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индекса)</w:t>
      </w:r>
    </w:p>
    <w:p w:rsidR="00FD70E3" w:rsidRPr="005252F4" w:rsidRDefault="00FD70E3" w:rsidP="00FD70E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именуемый(ая) в  дальнейшем  "Воспитанник",   совместно   именуемые   Стороны, заключили настоящий Договор о нижеследующем:</w:t>
      </w:r>
    </w:p>
    <w:p w:rsidR="00FD70E3" w:rsidRPr="005252F4" w:rsidRDefault="00FD70E3" w:rsidP="00FD70E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0E3" w:rsidRPr="00355D9B" w:rsidRDefault="00FD70E3" w:rsidP="00FD70E3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55D9B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1.1. Предметом договора я</w:t>
      </w:r>
      <w:r>
        <w:rPr>
          <w:rFonts w:ascii="Times New Roman" w:hAnsi="Times New Roman" w:cs="Times New Roman"/>
          <w:sz w:val="24"/>
          <w:szCs w:val="24"/>
        </w:rPr>
        <w:t>вляются оказание образовательным учреждением</w:t>
      </w:r>
      <w:r w:rsidRPr="005252F4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1.2.Форма обучения – очная.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5252F4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дошкольного образования - основная образовательная программа дошкольного образования образовательного учреждения.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</w:t>
      </w:r>
      <w:r>
        <w:rPr>
          <w:rFonts w:ascii="Times New Roman" w:hAnsi="Times New Roman" w:cs="Times New Roman"/>
          <w:sz w:val="24"/>
          <w:szCs w:val="24"/>
        </w:rPr>
        <w:t>авляет ___</w:t>
      </w:r>
      <w:r w:rsidRPr="005252F4">
        <w:rPr>
          <w:rFonts w:ascii="Times New Roman" w:hAnsi="Times New Roman" w:cs="Times New Roman"/>
          <w:sz w:val="24"/>
          <w:szCs w:val="24"/>
        </w:rPr>
        <w:t>учебных лет (года).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образовательном учреждении: 12-часовой – с 7.00 до 19.00, график посещения: понедельник, вторник, среда, четверг, пятница, выходные дни: суббота, воскресенье, праздничные дни.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1.6. Воспитанник зачисляется в группу общеразвивающей направленности.</w:t>
      </w:r>
    </w:p>
    <w:p w:rsidR="00FD70E3" w:rsidRPr="005252F4" w:rsidRDefault="00FD70E3" w:rsidP="00FD70E3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6"/>
      <w:bookmarkEnd w:id="2"/>
    </w:p>
    <w:p w:rsidR="00FD70E3" w:rsidRPr="005252F4" w:rsidRDefault="00FD70E3" w:rsidP="00FD70E3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52F4"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Сторон 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D70E3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D70E3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2.1.2.Предоставлять Воспитаннику дополнительные услуги (за рамками образовательной деятельности).</w:t>
      </w:r>
    </w:p>
    <w:p w:rsidR="00FD70E3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FD70E3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Не передавать Воспитанника родителям, если те находятся в состоянии алкогольного, токсического или наркотического опьянения.</w:t>
      </w:r>
    </w:p>
    <w:p w:rsidR="00FD70E3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Защищать права Воспитанника, следить за соблюдением его прав Заказчиком.</w:t>
      </w:r>
    </w:p>
    <w:p w:rsidR="00FD70E3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Заявлять в службы защиты прав детей о случаях физического, психологического насилия, отсутствия заботы, а также небрежного отношения родителей (законных представителей) Воспитанника.</w:t>
      </w:r>
    </w:p>
    <w:p w:rsidR="00FD70E3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Вносить предложения по совершенствованию воспитания ребенка в семье.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Соединять группы в случае необходимости: в летний период, в связи с низкой наполняемостью, отсутствием воспитателя и др.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2.2.1. Участвовать в образователь</w:t>
      </w:r>
      <w:r>
        <w:rPr>
          <w:rFonts w:ascii="Times New Roman" w:hAnsi="Times New Roman" w:cs="Times New Roman"/>
          <w:sz w:val="24"/>
          <w:szCs w:val="24"/>
        </w:rPr>
        <w:t>ной деятельности образовательного учреждения</w:t>
      </w:r>
      <w:r w:rsidRPr="005252F4">
        <w:rPr>
          <w:rFonts w:ascii="Times New Roman" w:hAnsi="Times New Roman" w:cs="Times New Roman"/>
          <w:sz w:val="24"/>
          <w:szCs w:val="24"/>
        </w:rPr>
        <w:t xml:space="preserve">, в том числе, в </w:t>
      </w:r>
      <w:r w:rsidRPr="005252F4">
        <w:rPr>
          <w:rFonts w:ascii="Times New Roman" w:hAnsi="Times New Roman" w:cs="Times New Roman"/>
          <w:sz w:val="24"/>
          <w:szCs w:val="24"/>
        </w:rPr>
        <w:lastRenderedPageBreak/>
        <w:t>формиров</w:t>
      </w:r>
      <w:r>
        <w:rPr>
          <w:rFonts w:ascii="Times New Roman" w:hAnsi="Times New Roman" w:cs="Times New Roman"/>
          <w:sz w:val="24"/>
          <w:szCs w:val="24"/>
        </w:rPr>
        <w:t>ании образовательной программы.</w:t>
      </w:r>
    </w:p>
    <w:p w:rsidR="00FD70E3" w:rsidRDefault="00FD70E3" w:rsidP="00FD70E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5252F4">
        <w:rPr>
          <w:rFonts w:ascii="Times New Roman" w:hAnsi="Times New Roman"/>
        </w:rPr>
        <w:t>2.2.2. Принимать участие в работе коллегиальных органов управления, предусм</w:t>
      </w:r>
      <w:r>
        <w:rPr>
          <w:rFonts w:ascii="Times New Roman" w:hAnsi="Times New Roman"/>
        </w:rPr>
        <w:t>отренных Уставом образовательного учреждения.</w:t>
      </w:r>
    </w:p>
    <w:p w:rsidR="00FD70E3" w:rsidRDefault="00FD70E3" w:rsidP="00FD70E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Получать от Исполнителя информацию:</w:t>
      </w:r>
    </w:p>
    <w:p w:rsidR="00FD70E3" w:rsidRDefault="00FD70E3" w:rsidP="00FD70E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FD70E3" w:rsidRDefault="00FD70E3" w:rsidP="00FD70E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FD70E3" w:rsidRDefault="00FD70E3" w:rsidP="00FD70E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2.2.4.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D70E3" w:rsidRDefault="00FD70E3" w:rsidP="00FD70E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2.2.5.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D70E3" w:rsidRDefault="00FD70E3" w:rsidP="00FD70E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FD70E3" w:rsidRDefault="00FD70E3" w:rsidP="00FD70E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2.2.7. Оказывать добровольную благотворительную помощь, направленную на развитие образовательного учреждения, в порядке, установленном законодательством РФ.</w:t>
      </w:r>
    </w:p>
    <w:p w:rsidR="00FD70E3" w:rsidRDefault="00FD70E3" w:rsidP="00FD70E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2.2.8. Получать компенсацию части родительской платы, взимаемой с родителей (законных представителей) за содержание и уход в образовательном учреждении (20% – на первого ребенка, 50% – на второго, 70% – на третьего и последующих детей).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</w:t>
      </w:r>
      <w:r>
        <w:rPr>
          <w:rFonts w:ascii="Times New Roman" w:hAnsi="Times New Roman" w:cs="Times New Roman"/>
          <w:sz w:val="24"/>
          <w:szCs w:val="24"/>
        </w:rPr>
        <w:t>мления с Уставом образовательного учреждения</w:t>
      </w:r>
      <w:r w:rsidRPr="005252F4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</w:t>
      </w:r>
      <w:r>
        <w:rPr>
          <w:rFonts w:ascii="Times New Roman" w:hAnsi="Times New Roman" w:cs="Times New Roman"/>
          <w:sz w:val="24"/>
          <w:szCs w:val="24"/>
        </w:rPr>
        <w:t>ности Воспитанника</w:t>
      </w:r>
      <w:r w:rsidRPr="005252F4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</w:t>
      </w:r>
      <w:r>
        <w:rPr>
          <w:rFonts w:ascii="Times New Roman" w:hAnsi="Times New Roman" w:cs="Times New Roman"/>
          <w:sz w:val="24"/>
          <w:szCs w:val="24"/>
        </w:rPr>
        <w:t>, предусмотренных разделом 1 настоящего Договора,</w:t>
      </w:r>
      <w:r w:rsidRPr="005252F4">
        <w:rPr>
          <w:rFonts w:ascii="Times New Roman" w:hAnsi="Times New Roman" w:cs="Times New Roman"/>
          <w:sz w:val="24"/>
          <w:szCs w:val="24"/>
        </w:rPr>
        <w:t xml:space="preserve"> в пол</w:t>
      </w:r>
      <w:r>
        <w:rPr>
          <w:rFonts w:ascii="Times New Roman" w:hAnsi="Times New Roman" w:cs="Times New Roman"/>
          <w:sz w:val="24"/>
          <w:szCs w:val="24"/>
        </w:rPr>
        <w:t>ном объеме в соответствии с федеральным государственным образовательным стандартом</w:t>
      </w:r>
      <w:r w:rsidRPr="005252F4">
        <w:rPr>
          <w:rFonts w:ascii="Times New Roman" w:hAnsi="Times New Roman" w:cs="Times New Roman"/>
          <w:sz w:val="24"/>
          <w:szCs w:val="24"/>
        </w:rPr>
        <w:t xml:space="preserve"> дошкольного образования, образовательной программой (частью образовательной программы) и условиями настоящего Договора.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платных </w:t>
      </w:r>
      <w:r w:rsidRPr="005252F4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52F4">
        <w:rPr>
          <w:rFonts w:ascii="Times New Roman" w:hAnsi="Times New Roman" w:cs="Times New Roman"/>
          <w:sz w:val="24"/>
          <w:szCs w:val="24"/>
        </w:rPr>
        <w:t xml:space="preserve"> в порядке и объеме, которые предусмотрены </w:t>
      </w:r>
      <w:r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7 февраля 1992 г. №2300-1 «О защите прав потребителей», Федеральным законом </w:t>
      </w:r>
      <w:r w:rsidRPr="005252F4">
        <w:rPr>
          <w:rFonts w:ascii="Times New Roman" w:hAnsi="Times New Roman" w:cs="Times New Roman"/>
          <w:sz w:val="24"/>
          <w:szCs w:val="24"/>
        </w:rPr>
        <w:t>от 29 декабря 2012 г. № 273-ФЗ "Об образовании в Российской Федерации".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5252F4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Pr="005252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2F4">
        <w:rPr>
          <w:rFonts w:ascii="Times New Roman" w:hAnsi="Times New Roman" w:cs="Times New Roman"/>
          <w:sz w:val="24"/>
          <w:szCs w:val="24"/>
        </w:rPr>
        <w:t xml:space="preserve">Создавать безопасные условия обучения, воспитания, присмотра и ухода за Воспитанником, </w:t>
      </w:r>
      <w:r>
        <w:rPr>
          <w:rFonts w:ascii="Times New Roman" w:hAnsi="Times New Roman" w:cs="Times New Roman"/>
          <w:sz w:val="24"/>
          <w:szCs w:val="24"/>
        </w:rPr>
        <w:t>его содержания в образовательном учреждении</w:t>
      </w:r>
      <w:r w:rsidRPr="005252F4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FD70E3" w:rsidRPr="004A54A7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Pr="005252F4">
        <w:rPr>
          <w:rFonts w:ascii="Times New Roman" w:hAnsi="Times New Roman" w:cs="Times New Roman"/>
          <w:sz w:val="24"/>
          <w:szCs w:val="24"/>
        </w:rPr>
        <w:t>. Обучать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 по образовательным программам</w:t>
      </w:r>
      <w:r w:rsidRPr="005252F4">
        <w:rPr>
          <w:rFonts w:ascii="Times New Roman" w:hAnsi="Times New Roman" w:cs="Times New Roman"/>
          <w:sz w:val="24"/>
          <w:szCs w:val="24"/>
        </w:rPr>
        <w:t>, предус</w:t>
      </w:r>
      <w:r>
        <w:rPr>
          <w:rFonts w:ascii="Times New Roman" w:hAnsi="Times New Roman" w:cs="Times New Roman"/>
          <w:sz w:val="24"/>
          <w:szCs w:val="24"/>
        </w:rPr>
        <w:t>мотренным</w:t>
      </w:r>
      <w:r w:rsidRPr="005252F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ar78" w:tooltip="Ссылка на текущий документ" w:history="1">
        <w:r w:rsidRPr="00FA2A0E">
          <w:rPr>
            <w:rStyle w:val="a3"/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FA2A0E">
        <w:rPr>
          <w:rFonts w:ascii="Times New Roman" w:hAnsi="Times New Roman" w:cs="Times New Roman"/>
          <w:sz w:val="24"/>
          <w:szCs w:val="24"/>
        </w:rPr>
        <w:t xml:space="preserve"> </w:t>
      </w:r>
      <w:r w:rsidRPr="004A54A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Pr="005252F4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Pr="005252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Организовывать с учетом пребывания Воспитанника сбалансированное 4-х разовое питание в соответствии с примерным 10-ти дневным меню, необходимое для его нормального роста и развития, обеспечить качество питания и соблюдения утвержденного режима питания.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Pr="005252F4">
        <w:rPr>
          <w:rFonts w:ascii="Times New Roman" w:hAnsi="Times New Roman" w:cs="Times New Roman"/>
          <w:sz w:val="24"/>
          <w:szCs w:val="24"/>
        </w:rPr>
        <w:t xml:space="preserve">. Переводить Воспитанника в следующую возрастную группу с </w:t>
      </w:r>
      <w:r>
        <w:rPr>
          <w:rFonts w:ascii="Times New Roman" w:hAnsi="Times New Roman" w:cs="Times New Roman"/>
          <w:sz w:val="24"/>
          <w:szCs w:val="24"/>
        </w:rPr>
        <w:t>01 июня текущего года</w:t>
      </w:r>
      <w:r w:rsidRPr="005252F4">
        <w:rPr>
          <w:rFonts w:ascii="Times New Roman" w:hAnsi="Times New Roman" w:cs="Times New Roman"/>
          <w:sz w:val="24"/>
          <w:szCs w:val="24"/>
        </w:rPr>
        <w:t>.</w:t>
      </w:r>
    </w:p>
    <w:p w:rsidR="00FD70E3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52F4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46270A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46270A">
        <w:rPr>
          <w:rFonts w:ascii="Times New Roman" w:hAnsi="Times New Roman" w:cs="Times New Roman"/>
          <w:sz w:val="24"/>
          <w:szCs w:val="24"/>
        </w:rPr>
        <w:t xml:space="preserve"> </w:t>
      </w:r>
      <w:r w:rsidRPr="005252F4">
        <w:rPr>
          <w:rFonts w:ascii="Times New Roman" w:hAnsi="Times New Roman" w:cs="Times New Roman"/>
          <w:sz w:val="24"/>
          <w:szCs w:val="24"/>
        </w:rPr>
        <w:t>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FD70E3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Оказывать квалифицированную консультативную и методическую помощь Заказчику (в </w:t>
      </w:r>
      <w:r>
        <w:rPr>
          <w:rFonts w:ascii="Times New Roman" w:hAnsi="Times New Roman" w:cs="Times New Roman"/>
          <w:sz w:val="24"/>
          <w:szCs w:val="24"/>
        </w:rPr>
        <w:lastRenderedPageBreak/>
        <w:t>рамках компетенции Учреждения) в вопросах развития, воспитания, обучения ребенка с учетом социокультурных и психолого-медико-педагогических потребностей семьи в интересах воспитания и обучения ребенка с целью улучшения его эмоционального самочувствия и обогащения опыта родителей.</w:t>
      </w:r>
    </w:p>
    <w:p w:rsidR="00FD70E3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Обеспечивать сохранность места в образовательном учреждении в случае болезни ребенка, санаторно-курортного лечения, карантина, очередного отпуска родителей (законных представителей), а также в летний период сроком на 75 дней вне зависимости от продолжительности отпуска родителей.</w:t>
      </w:r>
    </w:p>
    <w:p w:rsidR="00FD70E3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Предоставлять компенсацию части платы, взимаемой с родителей (законных представителей) за присмотр и уход за Воспитанником в порядке, установленном законодательством Российской Федерации.</w:t>
      </w:r>
    </w:p>
    <w:p w:rsidR="00FD70E3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Осуществлять медицинское обслуживание ребенка в объеме, предусмотренном договором с краевым государственным бюджетным учреждением здравоохранения «Детская городская поликлиника №3, г. Барнаул» – оказание первичной медико-санитарной помощи детям.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FD70E3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</w:t>
      </w:r>
      <w:r>
        <w:rPr>
          <w:rFonts w:ascii="Times New Roman" w:hAnsi="Times New Roman" w:cs="Times New Roman"/>
          <w:sz w:val="24"/>
          <w:szCs w:val="24"/>
        </w:rPr>
        <w:t>гательному, медицинскому и обслуживающему персоналу Исполнителя, другим В</w:t>
      </w:r>
      <w:r w:rsidRPr="005252F4">
        <w:rPr>
          <w:rFonts w:ascii="Times New Roman" w:hAnsi="Times New Roman" w:cs="Times New Roman"/>
          <w:sz w:val="24"/>
          <w:szCs w:val="24"/>
        </w:rPr>
        <w:t xml:space="preserve">оспитанникам, не посягать на их честь и достоинство. 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2.4.2. Своевременно</w:t>
      </w:r>
      <w:r>
        <w:rPr>
          <w:rFonts w:ascii="Times New Roman" w:hAnsi="Times New Roman" w:cs="Times New Roman"/>
          <w:sz w:val="24"/>
          <w:szCs w:val="24"/>
        </w:rPr>
        <w:t>, не позднее 10 числа каждого месяца,</w:t>
      </w:r>
      <w:r w:rsidRPr="005252F4">
        <w:rPr>
          <w:rFonts w:ascii="Times New Roman" w:hAnsi="Times New Roman" w:cs="Times New Roman"/>
          <w:sz w:val="24"/>
          <w:szCs w:val="24"/>
        </w:rPr>
        <w:t xml:space="preserve"> вносить плату за п</w:t>
      </w:r>
      <w:r>
        <w:rPr>
          <w:rFonts w:ascii="Times New Roman" w:hAnsi="Times New Roman" w:cs="Times New Roman"/>
          <w:sz w:val="24"/>
          <w:szCs w:val="24"/>
        </w:rPr>
        <w:t>рисмотр и уход за Воспитанником за текущий месяц на основании нормативно-правовых документов комитета по образованию города Барнаула.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2.4.3. При поступлени</w:t>
      </w:r>
      <w:r>
        <w:rPr>
          <w:rFonts w:ascii="Times New Roman" w:hAnsi="Times New Roman" w:cs="Times New Roman"/>
          <w:sz w:val="24"/>
          <w:szCs w:val="24"/>
        </w:rPr>
        <w:t>и Воспитанника в образовательное учреждение</w:t>
      </w:r>
      <w:r w:rsidRPr="005252F4">
        <w:rPr>
          <w:rFonts w:ascii="Times New Roman" w:hAnsi="Times New Roman" w:cs="Times New Roman"/>
          <w:sz w:val="24"/>
          <w:szCs w:val="24"/>
        </w:rPr>
        <w:t xml:space="preserve">  и в период действия настоящего Договора своевременно предоставлять Исполнителю все необходи</w:t>
      </w:r>
      <w:r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5252F4">
        <w:rPr>
          <w:rFonts w:ascii="Times New Roman" w:hAnsi="Times New Roman" w:cs="Times New Roman"/>
          <w:sz w:val="24"/>
          <w:szCs w:val="24"/>
        </w:rPr>
        <w:t>ставом образ</w:t>
      </w:r>
      <w:r>
        <w:rPr>
          <w:rFonts w:ascii="Times New Roman" w:hAnsi="Times New Roman" w:cs="Times New Roman"/>
          <w:sz w:val="24"/>
          <w:szCs w:val="24"/>
        </w:rPr>
        <w:t>овательного учреждения</w:t>
      </w:r>
      <w:r w:rsidRPr="005252F4">
        <w:rPr>
          <w:rFonts w:ascii="Times New Roman" w:hAnsi="Times New Roman" w:cs="Times New Roman"/>
          <w:sz w:val="24"/>
          <w:szCs w:val="24"/>
        </w:rPr>
        <w:t xml:space="preserve"> и Правилами приема на обучение по образовательным программам дошкольного образования, перевода и отчисления воспитанников.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</w:t>
      </w:r>
      <w:r>
        <w:rPr>
          <w:rFonts w:ascii="Times New Roman" w:hAnsi="Times New Roman" w:cs="Times New Roman"/>
          <w:sz w:val="24"/>
          <w:szCs w:val="24"/>
        </w:rPr>
        <w:t>и Воспитанника в образовательном учреждении</w:t>
      </w:r>
      <w:r w:rsidRPr="005252F4">
        <w:rPr>
          <w:rFonts w:ascii="Times New Roman" w:hAnsi="Times New Roman" w:cs="Times New Roman"/>
          <w:sz w:val="24"/>
          <w:szCs w:val="24"/>
        </w:rPr>
        <w:t xml:space="preserve"> или его болезни, а также о выходе Воспитанника после болезни или отпуска.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2F4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>
        <w:rPr>
          <w:rFonts w:ascii="Times New Roman" w:hAnsi="Times New Roman" w:cs="Times New Roman"/>
          <w:sz w:val="24"/>
          <w:szCs w:val="24"/>
        </w:rPr>
        <w:t>ускать посещения образовательного учреждения</w:t>
      </w:r>
      <w:r w:rsidRPr="005252F4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2.4.6.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2.4.7. Ежедневно лично передавать воспитателю и забирать у него Воспитанника, не делегировать эту обязанность посторонним (соседям, знакомым, родственникам и др.), а также несовершеннолетним лицам до 18 лет. Заказчик вправе разрешить Исполнителю передачу Воспитанника третьим лицам по письменной доверенности на имя руководителя (с указанием ФИО, его паспортных данных, даты рождения).</w:t>
      </w:r>
      <w:r>
        <w:rPr>
          <w:rFonts w:ascii="Times New Roman" w:hAnsi="Times New Roman" w:cs="Times New Roman"/>
          <w:sz w:val="24"/>
          <w:szCs w:val="24"/>
        </w:rPr>
        <w:t xml:space="preserve">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обязан одновременно с заявлением предоставить в дошкольное учреждение согласие третьих лиц, указанных в заявлении на обработку персональных данных.</w:t>
      </w:r>
    </w:p>
    <w:p w:rsidR="00FD70E3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2.4.8. </w:t>
      </w:r>
      <w:r>
        <w:rPr>
          <w:rFonts w:ascii="Times New Roman" w:hAnsi="Times New Roman" w:cs="Times New Roman"/>
          <w:sz w:val="24"/>
          <w:szCs w:val="24"/>
        </w:rPr>
        <w:t>Обеспечить посещение Воспитанником образовательного учреждения согласно режима работы.</w:t>
      </w:r>
    </w:p>
    <w:p w:rsidR="00FD70E3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Обеспечить Воспитанника сменной одеждой, спортивной формой, чешками (для музыкальных занятий).</w:t>
      </w:r>
    </w:p>
    <w:p w:rsidR="00FD70E3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2.4.11. Своевременно разрешать с воспитателем возникшие вопросы. Не допускать присутствия Воспитанников при разрешении конфликта. Своевременно сообщать администрации о </w:t>
      </w:r>
      <w:r>
        <w:rPr>
          <w:rFonts w:ascii="Times New Roman" w:hAnsi="Times New Roman" w:cs="Times New Roman"/>
          <w:sz w:val="24"/>
          <w:szCs w:val="24"/>
        </w:rPr>
        <w:lastRenderedPageBreak/>
        <w:t>замеченных нарушениях для их немедленного устранения.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0E3" w:rsidRPr="000E615B" w:rsidRDefault="00FD70E3" w:rsidP="00FD70E3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615B">
        <w:rPr>
          <w:rFonts w:ascii="Times New Roman" w:hAnsi="Times New Roman" w:cs="Times New Roman"/>
          <w:b/>
          <w:sz w:val="24"/>
          <w:szCs w:val="24"/>
        </w:rPr>
        <w:t xml:space="preserve">. Размер, сроки и порядок оплаты за присмотр и уход за Воспитанником </w:t>
      </w:r>
    </w:p>
    <w:p w:rsidR="00FD70E3" w:rsidRPr="00C87302" w:rsidRDefault="00FD70E3" w:rsidP="00FD70E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5252F4">
        <w:rPr>
          <w:rFonts w:ascii="Times New Roman" w:hAnsi="Times New Roman" w:cs="Times New Roman"/>
          <w:sz w:val="24"/>
          <w:szCs w:val="24"/>
        </w:rPr>
        <w:t xml:space="preserve">3.1. </w:t>
      </w:r>
      <w:r w:rsidRPr="00C87302">
        <w:rPr>
          <w:rFonts w:ascii="Times New Roman" w:hAnsi="Times New Roman" w:cs="Times New Roman"/>
          <w:sz w:val="24"/>
          <w:szCs w:val="24"/>
        </w:rPr>
        <w:t>«Стоимость услуг Исполнителя по присмотру и уходу за Воспитанником (далее родительская плата) составляет 1650 рублей 00 копеек  (одна тысяча шестьсот пятьдесят рублей 00 копеек)».</w:t>
      </w:r>
    </w:p>
    <w:p w:rsidR="00FD70E3" w:rsidRDefault="00FD70E3" w:rsidP="00FD70E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302">
        <w:rPr>
          <w:rFonts w:ascii="Times New Roman" w:hAnsi="Times New Roman" w:cs="Times New Roman"/>
          <w:sz w:val="24"/>
          <w:szCs w:val="24"/>
        </w:rPr>
        <w:t>Основание: приказ комитета по образованию города Барнаула от 29.01.2015 №117-осн «Об установлении норматива затрат за присмотр и уход за детьми в муниципальных бюджетных дошкольных образовательных учреждениях, муниципальных автономных дошкольных образовательных учреждениях города Барнаула».</w:t>
      </w:r>
    </w:p>
    <w:p w:rsidR="00FD70E3" w:rsidRDefault="00FD70E3" w:rsidP="00FD70E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C87302">
        <w:rPr>
          <w:rFonts w:ascii="Times New Roman" w:hAnsi="Times New Roman" w:cs="Times New Roman"/>
          <w:sz w:val="24"/>
          <w:szCs w:val="24"/>
        </w:rPr>
        <w:t>«Перерасчет родительской платы за присмотр и уход за Воспитанником в дни непосещения производится из расчета 1650 (одна тысяча шестьсот пятьдесят рублей) рублей, за исключением дней, пропущенных по болезни, санаторно-курортного лечения; дней временного ограничения доступа ребенка в образовательную организацию; дней отпуска и временного отсутствия родителей (законных представителей) ребенка по уважительным причинам (болезнь, командировка, прочее); времени летнего периода (сроком до 75дней) независимо от отпуска родителей (законных представителей) Воспитанника.</w:t>
      </w:r>
    </w:p>
    <w:p w:rsidR="00FD70E3" w:rsidRPr="005252F4" w:rsidRDefault="00FD70E3" w:rsidP="00FD70E3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5252F4">
        <w:rPr>
          <w:rFonts w:ascii="Times New Roman" w:hAnsi="Times New Roman" w:cs="Times New Roman"/>
          <w:sz w:val="24"/>
          <w:szCs w:val="24"/>
        </w:rPr>
        <w:t xml:space="preserve">. </w:t>
      </w:r>
      <w:r w:rsidRPr="00C87302">
        <w:rPr>
          <w:rFonts w:ascii="Times New Roman" w:hAnsi="Times New Roman" w:cs="Times New Roman"/>
          <w:sz w:val="24"/>
          <w:szCs w:val="24"/>
        </w:rPr>
        <w:t>"Заказчик ежемесячно вносит родительскую плату за присмотр и уход за Воспитанником в размере 1650 (одна ты</w:t>
      </w:r>
      <w:r>
        <w:rPr>
          <w:rFonts w:ascii="Times New Roman" w:hAnsi="Times New Roman" w:cs="Times New Roman"/>
          <w:sz w:val="24"/>
          <w:szCs w:val="24"/>
        </w:rPr>
        <w:t>сяча шестьсот пятьдесят) рублей.</w:t>
      </w:r>
    </w:p>
    <w:p w:rsidR="00FD70E3" w:rsidRPr="005252F4" w:rsidRDefault="00FD70E3" w:rsidP="00FD70E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Pr="005252F4">
        <w:rPr>
          <w:rFonts w:ascii="Times New Roman" w:hAnsi="Times New Roman"/>
        </w:rPr>
        <w:t xml:space="preserve">. Оплата </w:t>
      </w:r>
      <w:r>
        <w:rPr>
          <w:rFonts w:ascii="Times New Roman" w:hAnsi="Times New Roman"/>
        </w:rPr>
        <w:t xml:space="preserve">за присмотр и уход за Воспитанником </w:t>
      </w:r>
      <w:r w:rsidRPr="005252F4">
        <w:rPr>
          <w:rFonts w:ascii="Times New Roman" w:hAnsi="Times New Roman"/>
        </w:rPr>
        <w:t>может производится и</w:t>
      </w:r>
      <w:r>
        <w:rPr>
          <w:rFonts w:ascii="Times New Roman" w:hAnsi="Times New Roman"/>
        </w:rPr>
        <w:t>з средств Материнского капитала, с учетом компенсации части платы.</w:t>
      </w:r>
    </w:p>
    <w:p w:rsidR="00FD70E3" w:rsidRPr="005252F4" w:rsidRDefault="00FD70E3" w:rsidP="00FD70E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Pr="005252F4">
        <w:rPr>
          <w:rFonts w:ascii="Times New Roman" w:hAnsi="Times New Roman"/>
        </w:rPr>
        <w:t xml:space="preserve">Исполнитель  вправе предоставить Заказчику  отсрочку оплаты на основании письменного заявления, но не более чем на </w:t>
      </w:r>
      <w:r>
        <w:rPr>
          <w:rFonts w:ascii="Times New Roman" w:hAnsi="Times New Roman"/>
        </w:rPr>
        <w:t>2 недели</w:t>
      </w:r>
      <w:r w:rsidRPr="005252F4">
        <w:rPr>
          <w:rFonts w:ascii="Times New Roman" w:hAnsi="Times New Roman"/>
        </w:rPr>
        <w:t>.</w:t>
      </w:r>
    </w:p>
    <w:p w:rsidR="00FD70E3" w:rsidRPr="0076766E" w:rsidRDefault="00FD70E3" w:rsidP="00FD70E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/>
        </w:rPr>
      </w:pPr>
    </w:p>
    <w:p w:rsidR="00FD70E3" w:rsidRPr="0076766E" w:rsidRDefault="00FD70E3" w:rsidP="00FD70E3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5"/>
      <w:bookmarkStart w:id="6" w:name="Par191"/>
      <w:bookmarkEnd w:id="5"/>
      <w:bookmarkEnd w:id="6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766E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FD70E3" w:rsidRPr="0076766E" w:rsidRDefault="00FD70E3" w:rsidP="00FD70E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6E"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по договору, порядок разрешения споров 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D70E3" w:rsidRPr="005252F4" w:rsidRDefault="00FD70E3" w:rsidP="00FD70E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0E3" w:rsidRPr="00564AD1" w:rsidRDefault="00FD70E3" w:rsidP="00FD70E3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64AD1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D70E3" w:rsidRPr="005252F4" w:rsidRDefault="00FD70E3" w:rsidP="00FD70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D70E3" w:rsidRPr="005252F4" w:rsidRDefault="00FD70E3" w:rsidP="00FD70E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0E3" w:rsidRPr="00564AD1" w:rsidRDefault="00FD70E3" w:rsidP="00FD70E3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64AD1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FD70E3" w:rsidRPr="005252F4" w:rsidRDefault="00FD70E3" w:rsidP="00FD70E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FD70E3" w:rsidRPr="005252F4" w:rsidRDefault="00FD70E3" w:rsidP="00FD70E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FD70E3" w:rsidRPr="005252F4" w:rsidRDefault="00FD70E3" w:rsidP="00FD70E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D70E3" w:rsidRPr="005252F4" w:rsidRDefault="00FD70E3" w:rsidP="00FD70E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D70E3" w:rsidRPr="005252F4" w:rsidRDefault="00FD70E3" w:rsidP="00FD70E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D70E3" w:rsidRPr="005252F4" w:rsidRDefault="00FD70E3" w:rsidP="00FD70E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D70E3" w:rsidRPr="005252F4" w:rsidRDefault="00FD70E3" w:rsidP="00FD70E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FD70E3" w:rsidRPr="005252F4" w:rsidRDefault="00FD70E3" w:rsidP="00FD70E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0E3" w:rsidRDefault="00FD70E3" w:rsidP="00FD70E3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0645B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FD70E3" w:rsidRPr="0050645B" w:rsidRDefault="00FD70E3" w:rsidP="00FD70E3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4A0"/>
      </w:tblPr>
      <w:tblGrid>
        <w:gridCol w:w="4786"/>
        <w:gridCol w:w="4785"/>
      </w:tblGrid>
      <w:tr w:rsidR="00FD70E3" w:rsidRPr="00DF3CD7" w:rsidTr="00562227">
        <w:tc>
          <w:tcPr>
            <w:tcW w:w="4786" w:type="dxa"/>
          </w:tcPr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ребёнка - «Детский сад №16 «Кораблик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785" w:type="dxa"/>
          </w:tcPr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Родитель: мать, отец </w:t>
            </w:r>
          </w:p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(законный представитель)</w:t>
            </w:r>
          </w:p>
          <w:p w:rsidR="00FD70E3" w:rsidRPr="00DF3CD7" w:rsidRDefault="00FD70E3" w:rsidP="00562227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D70E3" w:rsidRDefault="00FD70E3" w:rsidP="00562227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D70E3" w:rsidRPr="00DF3CD7" w:rsidRDefault="00FD70E3" w:rsidP="00562227">
            <w:pPr>
              <w:pStyle w:val="ConsPlusNormal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E3" w:rsidRPr="00DF3CD7" w:rsidTr="00562227">
        <w:tc>
          <w:tcPr>
            <w:tcW w:w="4786" w:type="dxa"/>
          </w:tcPr>
          <w:p w:rsidR="00FD70E3" w:rsidRDefault="00FD70E3" w:rsidP="0056222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656002</w:t>
            </w:r>
          </w:p>
          <w:p w:rsidR="00FD70E3" w:rsidRPr="00DF3CD7" w:rsidRDefault="00FD70E3" w:rsidP="0056222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9Мая, 3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0E3" w:rsidRPr="00DF3CD7" w:rsidRDefault="00FD70E3" w:rsidP="0056222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61-72-13; 36-40-55</w:t>
            </w:r>
          </w:p>
        </w:tc>
        <w:tc>
          <w:tcPr>
            <w:tcW w:w="4785" w:type="dxa"/>
          </w:tcPr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   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</w:t>
            </w:r>
          </w:p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FD70E3" w:rsidRPr="00DF3CD7" w:rsidRDefault="00FD70E3" w:rsidP="00562227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D70E3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E3" w:rsidRPr="00DF3CD7" w:rsidTr="00562227">
        <w:tc>
          <w:tcPr>
            <w:tcW w:w="4786" w:type="dxa"/>
          </w:tcPr>
          <w:p w:rsidR="00FD70E3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ИНН 2224043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КПП 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</w:t>
            </w:r>
          </w:p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р/с.: 40701810401731056200</w:t>
            </w:r>
          </w:p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сч  20176u4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9240</w:t>
            </w:r>
          </w:p>
          <w:p w:rsidR="00FD70E3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БИК 040173001</w:t>
            </w:r>
          </w:p>
          <w:p w:rsidR="00FD70E3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БАРНАУЛ Г.БАРНАУЛ</w:t>
            </w:r>
          </w:p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___________М.А.Шаянова</w:t>
            </w:r>
          </w:p>
          <w:p w:rsidR="00FD70E3" w:rsidRPr="00DF3CD7" w:rsidRDefault="00FD70E3" w:rsidP="00562227">
            <w:pPr>
              <w:pStyle w:val="ConsPlusNormal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E3" w:rsidRPr="00DF3CD7" w:rsidRDefault="00FD70E3" w:rsidP="00562227">
            <w:pPr>
              <w:pStyle w:val="ConsPlusNormal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D70E3" w:rsidRPr="00DF3CD7" w:rsidRDefault="00FD70E3" w:rsidP="00562227">
            <w:pPr>
              <w:pStyle w:val="ConsPlusNormal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E3" w:rsidRPr="00DF3CD7" w:rsidRDefault="00FD70E3" w:rsidP="005622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емпляр Договора получил на руки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0E3" w:rsidRDefault="00FD70E3" w:rsidP="00562227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«_____»_________________20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D70E3" w:rsidRDefault="00FD70E3" w:rsidP="00562227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E3" w:rsidRPr="00DF3CD7" w:rsidRDefault="00FD70E3" w:rsidP="00562227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___________________________(подпись) </w:t>
            </w:r>
          </w:p>
        </w:tc>
      </w:tr>
    </w:tbl>
    <w:p w:rsidR="00FD70E3" w:rsidRPr="00DF3CD7" w:rsidRDefault="00FD70E3" w:rsidP="00FD70E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0E3" w:rsidRPr="005252F4" w:rsidRDefault="00FD70E3" w:rsidP="00FD70E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0E3" w:rsidRPr="00DF3CD7" w:rsidRDefault="00FD70E3" w:rsidP="00FD70E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0E3" w:rsidRPr="00DF3CD7" w:rsidRDefault="00FD70E3" w:rsidP="00FD70E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0E3" w:rsidRDefault="00FD70E3" w:rsidP="00FD70E3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bookmarkStart w:id="10" w:name="_GoBack"/>
      <w:bookmarkEnd w:id="10"/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FD70E3">
      <w:pPr>
        <w:jc w:val="center"/>
        <w:rPr>
          <w:rFonts w:ascii="Times New Roman" w:eastAsia="Times New Roman" w:hAnsi="Times New Roman" w:cs="Times New Roman"/>
        </w:rPr>
      </w:pPr>
    </w:p>
    <w:p w:rsidR="00FD70E3" w:rsidRDefault="00FD70E3" w:rsidP="00FD70E3">
      <w:pPr>
        <w:ind w:left="49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Оператор: МУНИЦИПАЛЬНОЕ БЮДЖЕТНОЕ ДОШКОЛЬНОЕ ОБРАЗОВАТЕЛЬНОЕ УЧРЕЖДЕНИЕ</w:t>
      </w:r>
    </w:p>
    <w:p w:rsidR="00FD70E3" w:rsidRDefault="00FD70E3" w:rsidP="00FD70E3">
      <w:pPr>
        <w:ind w:left="4962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 xml:space="preserve">ЦЕНТР РАЗВИТИЯ РЕБЁНКА – «ДЕТСКИЙ САД №16 «КОРАБЛИК» </w:t>
      </w:r>
    </w:p>
    <w:p w:rsidR="00FD70E3" w:rsidRDefault="00FD70E3" w:rsidP="00FD70E3">
      <w:pPr>
        <w:jc w:val="center"/>
        <w:rPr>
          <w:rFonts w:ascii="Times New Roman" w:eastAsia="Times New Roman" w:hAnsi="Times New Roman" w:cs="Times New Roman"/>
          <w:caps/>
        </w:rPr>
      </w:pPr>
    </w:p>
    <w:p w:rsidR="00FD70E3" w:rsidRDefault="00FD70E3" w:rsidP="00FD70E3">
      <w:pPr>
        <w:jc w:val="center"/>
        <w:rPr>
          <w:rFonts w:ascii="Times New Roman" w:eastAsia="Times New Roman" w:hAnsi="Times New Roman" w:cs="Times New Roman"/>
          <w:caps/>
        </w:rPr>
      </w:pPr>
    </w:p>
    <w:p w:rsidR="00FD70E3" w:rsidRDefault="00FD70E3" w:rsidP="00FD70E3">
      <w:pPr>
        <w:jc w:val="center"/>
        <w:rPr>
          <w:rFonts w:ascii="Times New Roman" w:eastAsia="Times New Roman" w:hAnsi="Times New Roman" w:cs="Times New Roman"/>
          <w:caps/>
        </w:rPr>
      </w:pPr>
    </w:p>
    <w:p w:rsidR="00FD70E3" w:rsidRDefault="00FD70E3" w:rsidP="00FD70E3">
      <w:pPr>
        <w:jc w:val="center"/>
        <w:rPr>
          <w:rFonts w:ascii="Times New Roman" w:eastAsia="Times New Roman" w:hAnsi="Times New Roman" w:cs="Times New Roman"/>
          <w:caps/>
        </w:rPr>
      </w:pPr>
      <w:r w:rsidRPr="00464435">
        <w:rPr>
          <w:rFonts w:ascii="Times New Roman" w:eastAsia="Times New Roman" w:hAnsi="Times New Roman" w:cs="Times New Roman"/>
          <w:caps/>
        </w:rPr>
        <w:t xml:space="preserve">СОГЛАСИЕ </w:t>
      </w:r>
    </w:p>
    <w:p w:rsidR="00FD70E3" w:rsidRPr="00464435" w:rsidRDefault="00FD70E3" w:rsidP="00FD70E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Pr="00464435">
        <w:rPr>
          <w:rFonts w:ascii="Times New Roman" w:eastAsia="Times New Roman" w:hAnsi="Times New Roman" w:cs="Times New Roman"/>
        </w:rPr>
        <w:t>убъекта</w:t>
      </w:r>
      <w:r>
        <w:rPr>
          <w:rFonts w:ascii="Times New Roman" w:eastAsia="Times New Roman" w:hAnsi="Times New Roman" w:cs="Times New Roman"/>
        </w:rPr>
        <w:t xml:space="preserve"> </w:t>
      </w:r>
      <w:r w:rsidRPr="00464435">
        <w:rPr>
          <w:rFonts w:ascii="Times New Roman" w:eastAsia="Times New Roman" w:hAnsi="Times New Roman" w:cs="Times New Roman"/>
        </w:rPr>
        <w:t>на обработку персональных данных</w:t>
      </w:r>
    </w:p>
    <w:p w:rsidR="00FD70E3" w:rsidRDefault="00FD70E3" w:rsidP="00FD70E3">
      <w:pPr>
        <w:rPr>
          <w:rFonts w:ascii="Times New Roman" w:eastAsia="Times New Roman" w:hAnsi="Times New Roman" w:cs="Times New Roman"/>
        </w:rPr>
      </w:pPr>
    </w:p>
    <w:p w:rsidR="00FD70E3" w:rsidRPr="00464435" w:rsidRDefault="00FD70E3" w:rsidP="00FD70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Настоящее соглашение оформляется</w:t>
      </w:r>
      <w:r w:rsidRPr="00464435">
        <w:rPr>
          <w:rFonts w:ascii="Times New Roman" w:eastAsia="Times New Roman" w:hAnsi="Times New Roman" w:cs="Times New Roman"/>
        </w:rPr>
        <w:t xml:space="preserve"> в соответствии с </w:t>
      </w:r>
      <w:r>
        <w:rPr>
          <w:rFonts w:ascii="Times New Roman" w:eastAsia="Times New Roman" w:hAnsi="Times New Roman" w:cs="Times New Roman"/>
        </w:rPr>
        <w:t xml:space="preserve">требованиями </w:t>
      </w:r>
      <w:r w:rsidRPr="00464435"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9</w:t>
      </w:r>
      <w:r w:rsidRPr="00464435">
        <w:rPr>
          <w:rFonts w:ascii="Times New Roman" w:eastAsia="Times New Roman" w:hAnsi="Times New Roman" w:cs="Times New Roman"/>
        </w:rPr>
        <w:t xml:space="preserve">  </w:t>
      </w:r>
      <w:r w:rsidRPr="007E492D">
        <w:rPr>
          <w:rFonts w:ascii="Times New Roman" w:eastAsia="Times New Roman" w:hAnsi="Times New Roman" w:cs="Times New Roman"/>
        </w:rPr>
        <w:t xml:space="preserve">Федерального закона Российской Федерации </w:t>
      </w:r>
      <w:r w:rsidRPr="00464435">
        <w:rPr>
          <w:rFonts w:ascii="Times New Roman" w:eastAsia="Times New Roman" w:hAnsi="Times New Roman" w:cs="Times New Roman"/>
        </w:rPr>
        <w:t>№152</w:t>
      </w:r>
      <w:r>
        <w:rPr>
          <w:rFonts w:ascii="Times New Roman" w:eastAsia="Times New Roman" w:hAnsi="Times New Roman" w:cs="Times New Roman"/>
        </w:rPr>
        <w:t xml:space="preserve"> - ФЗ</w:t>
      </w:r>
      <w:r w:rsidRPr="00464435">
        <w:rPr>
          <w:rFonts w:ascii="Times New Roman" w:eastAsia="Times New Roman" w:hAnsi="Times New Roman" w:cs="Times New Roman"/>
        </w:rPr>
        <w:t xml:space="preserve"> от 27.06.2006г</w:t>
      </w:r>
      <w:r>
        <w:rPr>
          <w:rFonts w:ascii="Times New Roman" w:eastAsia="Times New Roman" w:hAnsi="Times New Roman" w:cs="Times New Roman"/>
        </w:rPr>
        <w:t>. «О персональных данных»</w:t>
      </w:r>
    </w:p>
    <w:p w:rsidR="00FD70E3" w:rsidRDefault="00FD70E3" w:rsidP="00FD70E3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Ф.И.О. (полностью)</w:t>
      </w:r>
      <w:r w:rsidRPr="00464435">
        <w:rPr>
          <w:rFonts w:ascii="Times New Roman" w:eastAsia="Times New Roman" w:hAnsi="Times New Roman" w:cs="Times New Roman"/>
        </w:rPr>
        <w:t xml:space="preserve"> __________________________________________________, основной документ, удостоверяющий личность, паспорт ____ _____ ______________ выдан ___________________________________________________, </w:t>
      </w:r>
      <w:r>
        <w:rPr>
          <w:rFonts w:ascii="Times New Roman" w:eastAsia="Times New Roman" w:hAnsi="Times New Roman" w:cs="Times New Roman"/>
        </w:rPr>
        <w:t>Настоящим предоставляю согласие Оператору на обработку моих персональных данных и данных моего ребёнка_________________________________________________________________</w:t>
      </w:r>
    </w:p>
    <w:p w:rsidR="00FD70E3" w:rsidRDefault="00FD70E3" w:rsidP="00FD70E3">
      <w:pPr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а именно: фамилия, имя, отчество, год, месяц, дата и место рождения, адрес, паспортные данные, семейное, социальное положение, образование, профессия, доходы, другая информация – компенсация, </w:t>
      </w:r>
      <w:r>
        <w:rPr>
          <w:rFonts w:ascii="Times New Roman" w:eastAsia="Times New Roman" w:hAnsi="Times New Roman" w:cs="Times New Roman"/>
          <w:u w:val="single"/>
        </w:rPr>
        <w:t>в целях организации воспитательно-образовательного процесса, медицинского обслуживания, проведения расчётов. предоставления льгот по родительской оплате, выплаты компенсации части платы, взимаемой с родителей за содержание ребёнка в детском саду.</w:t>
      </w:r>
    </w:p>
    <w:p w:rsidR="00FD70E3" w:rsidRPr="00464435" w:rsidRDefault="00FD70E3" w:rsidP="00FD70E3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Перечень действий с персональными данными (обработка) определяется согласно ст.3 Федерального закона Российской Федерации </w:t>
      </w:r>
      <w:r w:rsidRPr="007E492D">
        <w:rPr>
          <w:rFonts w:ascii="Times New Roman" w:eastAsia="Times New Roman" w:hAnsi="Times New Roman" w:cs="Times New Roman"/>
        </w:rPr>
        <w:t>№152</w:t>
      </w:r>
      <w:r>
        <w:rPr>
          <w:rFonts w:ascii="Times New Roman" w:eastAsia="Times New Roman" w:hAnsi="Times New Roman" w:cs="Times New Roman"/>
        </w:rPr>
        <w:t xml:space="preserve"> - ФЗ</w:t>
      </w:r>
      <w:r w:rsidRPr="007E492D">
        <w:rPr>
          <w:rFonts w:ascii="Times New Roman" w:eastAsia="Times New Roman" w:hAnsi="Times New Roman" w:cs="Times New Roman"/>
        </w:rPr>
        <w:t xml:space="preserve"> от 27.06.2006г. «О персональных данных»</w:t>
      </w:r>
      <w:r>
        <w:rPr>
          <w:rFonts w:ascii="Times New Roman" w:eastAsia="Times New Roman" w:hAnsi="Times New Roman" w:cs="Times New Roman"/>
        </w:rPr>
        <w:t>:</w:t>
      </w:r>
      <w:r w:rsidRPr="007E492D">
        <w:rPr>
          <w:rFonts w:ascii="Times New Roman" w:eastAsia="Times New Roman" w:hAnsi="Times New Roman" w:cs="Times New Roman"/>
        </w:rPr>
        <w:t xml:space="preserve"> </w:t>
      </w:r>
      <w:r w:rsidRPr="00464435">
        <w:rPr>
          <w:rFonts w:ascii="Times New Roman" w:eastAsia="Times New Roman" w:hAnsi="Times New Roman" w:cs="Times New Roman"/>
        </w:rPr>
        <w:t>систематизаци</w:t>
      </w:r>
      <w:r>
        <w:rPr>
          <w:rFonts w:ascii="Times New Roman" w:eastAsia="Times New Roman" w:hAnsi="Times New Roman" w:cs="Times New Roman"/>
        </w:rPr>
        <w:t>я</w:t>
      </w:r>
      <w:r w:rsidRPr="00464435">
        <w:rPr>
          <w:rFonts w:ascii="Times New Roman" w:eastAsia="Times New Roman" w:hAnsi="Times New Roman" w:cs="Times New Roman"/>
        </w:rPr>
        <w:t xml:space="preserve">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>
        <w:rPr>
          <w:rFonts w:ascii="Times New Roman" w:eastAsia="Times New Roman" w:hAnsi="Times New Roman" w:cs="Times New Roman"/>
        </w:rPr>
        <w:t>уничтожение персональных данных.</w:t>
      </w:r>
      <w:r w:rsidRPr="00464435">
        <w:rPr>
          <w:rFonts w:ascii="Times New Roman" w:eastAsia="Times New Roman" w:hAnsi="Times New Roman" w:cs="Times New Roman"/>
        </w:rPr>
        <w:t xml:space="preserve"> </w:t>
      </w:r>
    </w:p>
    <w:p w:rsidR="00FD70E3" w:rsidRDefault="00FD70E3" w:rsidP="00FD70E3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Распространение (передача) персональных данных может производиться между оператором, органами по социальной защите населения, исполнительными органами Алтайского края, органами местного самоуправления, детскими муниципальными учреждениями здравоохранения и иными организациями (учреждениями).</w:t>
      </w:r>
    </w:p>
    <w:p w:rsidR="00FD70E3" w:rsidRDefault="00FD70E3" w:rsidP="00FD70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___________________________________________________________________(дополнить, если требуется, за исключением случаев, когда согласие субъекта не требуется ( ст. 6 № 152-ФЗ) в целях использования заключённых ими соглашений и договоров, в пределах полномочий, предоставленных им в соответствии с законодательством Российской Федерации и Алтайского края.</w:t>
      </w:r>
    </w:p>
    <w:p w:rsidR="00FD70E3" w:rsidRPr="00E64E5C" w:rsidRDefault="00FD70E3" w:rsidP="00FD70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E64E5C">
        <w:rPr>
          <w:rFonts w:ascii="Times New Roman" w:eastAsia="Times New Roman" w:hAnsi="Times New Roman" w:cs="Times New Roman"/>
        </w:rPr>
        <w:t>Оператор вправе производить фото-видео съемки для размещения в СМИ и на официальном сайте комитета по образованию города Барнаула  и Учреждения с целью формирования имиджа Учреждения.</w:t>
      </w:r>
    </w:p>
    <w:p w:rsidR="00FD70E3" w:rsidRDefault="00FD70E3" w:rsidP="00FD70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E64E5C">
        <w:rPr>
          <w:rFonts w:ascii="Times New Roman" w:eastAsia="Times New Roman" w:hAnsi="Times New Roman" w:cs="Times New Roman"/>
        </w:rPr>
        <w:t>Оператор вправе размещать фотографии ребенка для участия в конкурсах различных уровнях.</w:t>
      </w:r>
    </w:p>
    <w:p w:rsidR="00FD70E3" w:rsidRDefault="00FD70E3" w:rsidP="00FD70E3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 вступает в силу со дня подписания и действует в течение неопределённого срока. Согласие может быть отозвано мною в любое время на основании письменного заявления.</w:t>
      </w:r>
    </w:p>
    <w:p w:rsidR="00FD70E3" w:rsidRDefault="00FD70E3" w:rsidP="00FD70E3">
      <w:pPr>
        <w:ind w:left="709"/>
        <w:jc w:val="both"/>
        <w:rPr>
          <w:rFonts w:ascii="Times New Roman" w:eastAsia="Times New Roman" w:hAnsi="Times New Roman" w:cs="Times New Roman"/>
        </w:rPr>
      </w:pPr>
    </w:p>
    <w:p w:rsidR="00FD70E3" w:rsidRDefault="00FD70E3" w:rsidP="00FD70E3">
      <w:pPr>
        <w:rPr>
          <w:rFonts w:ascii="Times New Roman" w:eastAsia="Times New Roman" w:hAnsi="Times New Roman" w:cs="Times New Roman"/>
        </w:rPr>
      </w:pPr>
    </w:p>
    <w:p w:rsidR="00FD70E3" w:rsidRPr="00464435" w:rsidRDefault="00FD70E3" w:rsidP="00FD70E3">
      <w:pPr>
        <w:rPr>
          <w:rFonts w:ascii="Times New Roman" w:eastAsia="Times New Roman" w:hAnsi="Times New Roman" w:cs="Times New Roman"/>
        </w:rPr>
      </w:pPr>
      <w:r w:rsidRPr="00464435">
        <w:rPr>
          <w:rFonts w:ascii="Times New Roman" w:eastAsia="Times New Roman" w:hAnsi="Times New Roman" w:cs="Times New Roman"/>
        </w:rPr>
        <w:t> </w:t>
      </w:r>
    </w:p>
    <w:p w:rsidR="00FD70E3" w:rsidRPr="00464435" w:rsidRDefault="00FD70E3" w:rsidP="00FD70E3">
      <w:pPr>
        <w:rPr>
          <w:rFonts w:ascii="Times New Roman" w:eastAsia="Times New Roman" w:hAnsi="Times New Roman" w:cs="Times New Roman"/>
        </w:rPr>
      </w:pPr>
      <w:r w:rsidRPr="0046443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«_______»_____________20____г.</w:t>
      </w:r>
      <w:r w:rsidRPr="00464435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464435">
        <w:rPr>
          <w:rFonts w:ascii="Times New Roman" w:eastAsia="Times New Roman" w:hAnsi="Times New Roman" w:cs="Times New Roman"/>
        </w:rPr>
        <w:t>_______________ \ ________________</w:t>
      </w:r>
    </w:p>
    <w:p w:rsidR="00FD70E3" w:rsidRPr="00464435" w:rsidRDefault="00FD70E3" w:rsidP="00FD70E3">
      <w:pPr>
        <w:rPr>
          <w:rFonts w:ascii="Times New Roman" w:eastAsia="Times New Roman" w:hAnsi="Times New Roman" w:cs="Times New Roman"/>
        </w:rPr>
      </w:pPr>
      <w:r w:rsidRPr="0046443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(подпись)               (И.О.Ф)</w:t>
      </w:r>
    </w:p>
    <w:p w:rsidR="00FD70E3" w:rsidRDefault="00FD70E3" w:rsidP="00FD70E3"/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p w:rsidR="00FD70E3" w:rsidRPr="00B60168" w:rsidRDefault="00FD70E3" w:rsidP="00B60168">
      <w:pPr>
        <w:pStyle w:val="1"/>
        <w:shd w:val="clear" w:color="auto" w:fill="auto"/>
        <w:tabs>
          <w:tab w:val="left" w:leader="underscore" w:pos="1388"/>
          <w:tab w:val="left" w:pos="10206"/>
        </w:tabs>
        <w:spacing w:line="240" w:lineRule="auto"/>
        <w:ind w:left="130" w:right="2"/>
        <w:jc w:val="both"/>
        <w:rPr>
          <w:sz w:val="28"/>
          <w:szCs w:val="28"/>
        </w:rPr>
      </w:pPr>
    </w:p>
    <w:sectPr w:rsidR="00FD70E3" w:rsidRPr="00B60168" w:rsidSect="00B60168"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175" w:rsidRDefault="00362175" w:rsidP="00396B02">
      <w:r>
        <w:separator/>
      </w:r>
    </w:p>
  </w:endnote>
  <w:endnote w:type="continuationSeparator" w:id="1">
    <w:p w:rsidR="00362175" w:rsidRDefault="00362175" w:rsidP="00396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175" w:rsidRDefault="00362175"/>
  </w:footnote>
  <w:footnote w:type="continuationSeparator" w:id="1">
    <w:p w:rsidR="00362175" w:rsidRDefault="003621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272"/>
    <w:multiLevelType w:val="multilevel"/>
    <w:tmpl w:val="EB3AC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96B02"/>
    <w:rsid w:val="00362175"/>
    <w:rsid w:val="00396B02"/>
    <w:rsid w:val="00441AF1"/>
    <w:rsid w:val="005F7F55"/>
    <w:rsid w:val="00B60168"/>
    <w:rsid w:val="00CA4162"/>
    <w:rsid w:val="00EE04E5"/>
    <w:rsid w:val="00FD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B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6B0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96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396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2105pt0pt">
    <w:name w:val="Основной текст (2) + 10;5 pt;Интервал 0 pt"/>
    <w:basedOn w:val="2"/>
    <w:rsid w:val="00396B02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3">
    <w:name w:val="Основной текст (3)_"/>
    <w:basedOn w:val="a0"/>
    <w:link w:val="30"/>
    <w:rsid w:val="00396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3105pt0pt">
    <w:name w:val="Основной текст (3) + 10;5 pt;Не полужирный;Интервал 0 pt"/>
    <w:basedOn w:val="3"/>
    <w:rsid w:val="00396B02"/>
    <w:rPr>
      <w:b/>
      <w:bCs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1">
    <w:name w:val="Основной текст1"/>
    <w:basedOn w:val="a"/>
    <w:link w:val="a4"/>
    <w:rsid w:val="00396B0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396B02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30">
    <w:name w:val="Основной текст (3)"/>
    <w:basedOn w:val="a"/>
    <w:link w:val="3"/>
    <w:rsid w:val="00396B0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1">
    <w:name w:val="Основной текст3"/>
    <w:basedOn w:val="a"/>
    <w:rsid w:val="00B6016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5">
    <w:name w:val="No Spacing"/>
    <w:uiPriority w:val="1"/>
    <w:qFormat/>
    <w:rsid w:val="00FD70E3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table" w:styleId="a6">
    <w:name w:val="Table Grid"/>
    <w:basedOn w:val="a1"/>
    <w:uiPriority w:val="59"/>
    <w:rsid w:val="00FD70E3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70E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70E3"/>
    <w:pPr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F5F922EC46FFA4FA404250D33355EA5AFE652C0EE32107739224FDCYBBB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87;&#1088;&#1080;&#1077;&#1084;%20&#1076;&#1077;&#1090;&#1077;&#1081;\prikaz_minobrnauki_rossii_ot_13_01_2014_n_8_ob_utverzhdenii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6013</Words>
  <Characters>34277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2019-04-05T04:35:00Z</dcterms:created>
  <dcterms:modified xsi:type="dcterms:W3CDTF">2019-04-05T04:35:00Z</dcterms:modified>
</cp:coreProperties>
</file>